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3" w:rsidRPr="00F53785" w:rsidRDefault="00C77913" w:rsidP="00C77913">
      <w:pPr>
        <w:tabs>
          <w:tab w:val="left" w:pos="7088"/>
          <w:tab w:val="right" w:pos="9923"/>
        </w:tabs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1"/>
      <w:r w:rsidRPr="00F53785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C77913" w:rsidRPr="00F53785" w:rsidRDefault="00C77913" w:rsidP="00C77913">
      <w:pPr>
        <w:tabs>
          <w:tab w:val="left" w:pos="7088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«ДЕТСКИЙ САД «КОЛОСОК» с. СКВОРЦОВО»</w:t>
      </w:r>
    </w:p>
    <w:p w:rsidR="00C77913" w:rsidRPr="00F53785" w:rsidRDefault="00C77913" w:rsidP="00C77913">
      <w:pPr>
        <w:tabs>
          <w:tab w:val="left" w:pos="7088"/>
          <w:tab w:val="right" w:pos="935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СИМФЕРОПОЛЬСКОГО РАЙОНА РЕСПУБЛИКИ КРЫМ</w:t>
      </w:r>
      <w:bookmarkEnd w:id="0"/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tbl>
      <w:tblPr>
        <w:tblStyle w:val="af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77913" w:rsidRPr="00F53785" w:rsidTr="00C77913">
        <w:tc>
          <w:tcPr>
            <w:tcW w:w="5495" w:type="dxa"/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  «Колосок» 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Нистиренко</w:t>
            </w:r>
            <w:proofErr w:type="spellEnd"/>
            <w:r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C77913" w:rsidRPr="00F53785" w:rsidRDefault="00F53785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От «___»_____________202</w:t>
            </w:r>
            <w:r w:rsidR="00677B2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77913"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</w:t>
            </w:r>
          </w:p>
        </w:tc>
      </w:tr>
    </w:tbl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  <w:t>Годовой план работы</w:t>
      </w: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</w:pPr>
    </w:p>
    <w:p w:rsidR="00C77913" w:rsidRPr="00F53785" w:rsidRDefault="00C77913" w:rsidP="00C77913">
      <w:pPr>
        <w:tabs>
          <w:tab w:val="left" w:pos="70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ДОШКОЛЬНОГО ОБРАЗОВАТЕЛЬНОГО УЧРЕЖДЕНИЯ</w:t>
      </w:r>
    </w:p>
    <w:p w:rsidR="00C77913" w:rsidRPr="00F53785" w:rsidRDefault="00C77913" w:rsidP="00C77913">
      <w:pPr>
        <w:tabs>
          <w:tab w:val="left" w:pos="7088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«ДЕТСКИЙ САД «КОЛОСОК» с. СКВОРЦОВО»</w:t>
      </w: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913" w:rsidRPr="00F53785" w:rsidRDefault="00F53785" w:rsidP="00C77913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2020/2021</w:t>
      </w:r>
      <w:r w:rsidR="00C77913"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год.</w:t>
      </w:r>
    </w:p>
    <w:p w:rsidR="00C77913" w:rsidRPr="00F53785" w:rsidRDefault="00C77913" w:rsidP="00C77913">
      <w:pPr>
        <w:suppressAutoHyphens/>
        <w:jc w:val="center"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Педагогическим советом </w:t>
      </w:r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№___</w:t>
      </w:r>
    </w:p>
    <w:p w:rsidR="00C77913" w:rsidRPr="00F53785" w:rsidRDefault="00F53785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  ________ 202</w:t>
      </w:r>
      <w:r w:rsidR="001C7E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="00C77913"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522D81" w:rsidRDefault="00522D81" w:rsidP="00522D81">
      <w:pPr>
        <w:tabs>
          <w:tab w:val="left" w:pos="735"/>
        </w:tabs>
        <w:suppressAutoHyphens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CF5519" w:rsidRDefault="00C77913" w:rsidP="00522D81">
      <w:pPr>
        <w:tabs>
          <w:tab w:val="left" w:pos="735"/>
        </w:tabs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CF55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f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276"/>
        <w:gridCol w:w="7133"/>
        <w:gridCol w:w="771"/>
      </w:tblGrid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71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учреждении</w:t>
            </w:r>
          </w:p>
        </w:tc>
        <w:tc>
          <w:tcPr>
            <w:tcW w:w="771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I 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педагогической деятельности дошкольного учреждения за 2018-2019</w:t>
            </w:r>
          </w:p>
        </w:tc>
        <w:tc>
          <w:tcPr>
            <w:tcW w:w="771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</w:t>
            </w:r>
          </w:p>
        </w:tc>
        <w:tc>
          <w:tcPr>
            <w:tcW w:w="771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материальной базы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  <w:proofErr w:type="gramEnd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МБДОУ «Колосок» и МБОУ «</w:t>
            </w:r>
            <w:proofErr w:type="spellStart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 уровня и деловой квалификации педагогов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График прохождения курсовой переподготовки при КРИППО на соответствие занимаемой должности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Циклограмма участия педагогов в межкурсовой период в методических объединениях Симферопольского района с целью повышения педагогического мастерства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Циклограмма участия педагогов в межкурсовой период в методических мероприятиях МБДОУ</w:t>
            </w:r>
          </w:p>
        </w:tc>
        <w:tc>
          <w:tcPr>
            <w:tcW w:w="771" w:type="dxa"/>
          </w:tcPr>
          <w:p w:rsidR="00C77913" w:rsidRPr="00CF5519" w:rsidRDefault="00DC0735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Аттестация на первую и высшую категорию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прохождения аттестации на 1 и </w:t>
            </w:r>
            <w:proofErr w:type="gramStart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CF55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График прохождения аттестации на соответствие занимаемой должности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План работы по аттестации на соответствие занимаемой должности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Темы по самообразованию педагогов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77913" w:rsidRPr="00CF5519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опыта</w:t>
            </w:r>
          </w:p>
        </w:tc>
        <w:tc>
          <w:tcPr>
            <w:tcW w:w="771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F5519" w:rsidRPr="00CF5519" w:rsidTr="00C77913">
        <w:tc>
          <w:tcPr>
            <w:tcW w:w="522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133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771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771" w:type="dxa"/>
          </w:tcPr>
          <w:p w:rsidR="00C77913" w:rsidRPr="000B7BBA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Педагогические часы</w:t>
            </w:r>
          </w:p>
        </w:tc>
        <w:tc>
          <w:tcPr>
            <w:tcW w:w="771" w:type="dxa"/>
          </w:tcPr>
          <w:p w:rsidR="00C77913" w:rsidRPr="000B7BBA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Методические оперативки</w:t>
            </w:r>
          </w:p>
        </w:tc>
        <w:tc>
          <w:tcPr>
            <w:tcW w:w="771" w:type="dxa"/>
          </w:tcPr>
          <w:p w:rsidR="00C77913" w:rsidRPr="000B7BBA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Методические часы</w:t>
            </w:r>
          </w:p>
        </w:tc>
        <w:tc>
          <w:tcPr>
            <w:tcW w:w="771" w:type="dxa"/>
          </w:tcPr>
          <w:p w:rsidR="00C77913" w:rsidRPr="000B7BBA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771" w:type="dxa"/>
          </w:tcPr>
          <w:p w:rsidR="00C77913" w:rsidRPr="000B7BBA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771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Конкурсы, смотры-конкурсы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Конкурсы районного уровня и Республики Крым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Выставки, смотры-конкурсы в МБДОУ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методик</w:t>
            </w:r>
          </w:p>
        </w:tc>
        <w:tc>
          <w:tcPr>
            <w:tcW w:w="771" w:type="dxa"/>
          </w:tcPr>
          <w:p w:rsidR="00C77913" w:rsidRPr="000B7BBA" w:rsidRDefault="00DC0735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материалами методического кабинета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мониторинга в МБДОУ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План график диагностики и мониторинговых исследований по МБДОУ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педагогического коллектива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школой и другими общественными организациями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и МБОУ «</w:t>
            </w:r>
            <w:proofErr w:type="spellStart"/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0B7B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5519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с общественными организациями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77913" w:rsidRPr="000B7BBA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План административно-хозяйственной работы на 2019-2020 учебный год</w:t>
            </w:r>
          </w:p>
        </w:tc>
        <w:tc>
          <w:tcPr>
            <w:tcW w:w="771" w:type="dxa"/>
          </w:tcPr>
          <w:p w:rsidR="00C77913" w:rsidRPr="000B7BBA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F5519" w:rsidRPr="00CF5519" w:rsidTr="00C77913">
        <w:tc>
          <w:tcPr>
            <w:tcW w:w="522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3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71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522D81" w:rsidRPr="00F53785" w:rsidRDefault="00522D81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C0042A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ОСНОВНЫЕ СВЕДЕНИЯ ОБ УЧРЕЖДЕНИИ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«Колосок» с.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Симферопольского района Республики Крым реализует основную образовательную программу дошкольного образования  МБДОУ «Детский сад «Колосок» в соответствии с требованиями ФГОС  </w:t>
      </w:r>
      <w:proofErr w:type="gram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учетом основной образовательной программы «От рождения до школы» под ред. Н.Е.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Т.С. Комаровой, М.А. Васильевой; региональной парциальной программы по гражданско-патриотическому воспитанию детей дошкольного возраста «Крымский веночек». /Авт.-сост.: Л. Г.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Мухоморина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Ф.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Кемилева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Л.М.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Тригуб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Е. В. Феклистова</w:t>
      </w:r>
      <w:proofErr w:type="gram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примерной программы по обучению детей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языку (не родному) «БАСАМАЧЫКЪЛАР» («Ступеньки»), с приоритетным осуществлением деятельности по направлению деятельности МБДОУ «Колосок» является совершенствование работы по охране и укреплению здоровья детей через основы безопасности жизнедеятельности.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правовая форма: муниципальное  бюджетное учреждение.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дошкольное образовательное учреждение.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детский сад общеразвивающего вида.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юридического лица: муниципальный.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ул. Гагарина, дом № 84, с. 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Симферопольский район, Республика Крым.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скворцовская</w:t>
      </w:r>
      <w:proofErr w:type="spellEnd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</w:t>
      </w:r>
      <w:proofErr w:type="spellEnd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skvorcovo</w:t>
      </w:r>
      <w:proofErr w:type="spellEnd"/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0042A">
        <w:rPr>
          <w:rFonts w:ascii="Times New Roman" w:hAnsi="Times New Roman" w:cs="Times New Roman"/>
          <w:sz w:val="24"/>
          <w:szCs w:val="24"/>
        </w:rPr>
        <w:t xml:space="preserve">Учредитель детского сада:  </w:t>
      </w:r>
      <w:r w:rsidRPr="00C004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Учредителем образовательного учреждения является муниципальное образование  Симферопольский район Республики Крым в лице администрации Симферопольского района Республики Крым.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004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 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МБДОУ:  7.30 – 18.00; выходные - суббота, воскресенье, праздничные дни. Продолжительность учебного года – 36 недель.</w:t>
      </w:r>
    </w:p>
    <w:p w:rsidR="00C77913" w:rsidRPr="00522D81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D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Учреждение имеет: </w:t>
      </w:r>
    </w:p>
    <w:p w:rsidR="00C77913" w:rsidRPr="00A94C48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Устав, зарегистрированный  25.12.2014 года</w:t>
      </w:r>
    </w:p>
    <w:p w:rsidR="00C77913" w:rsidRPr="00A94C48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Лицензию на право осуществления образовательной деятельностью №0705 от 24 августа 2016 года</w:t>
      </w:r>
    </w:p>
    <w:p w:rsidR="00C77913" w:rsidRPr="00A94C48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Коллективный договор, утвержденный 30 июня 2015 года регистрационный № 32; изменения и дополнения 28.11.2017г № 50; 22.01.2018 г. № 123; 03.07.2019 г. № 680. </w:t>
      </w:r>
    </w:p>
    <w:p w:rsidR="00C77913" w:rsidRPr="00A94C48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Паспорт дорожной безопасности, утвержденный август 2016 года</w:t>
      </w:r>
    </w:p>
    <w:p w:rsidR="00C77913" w:rsidRPr="00A94C48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C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Паспорт антитеррористической безопасности, утвержденный август 2019 года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Программу развития МБДОУ на 5 лет.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ункционирует с 1982 года.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Общая площадь здания-  1999, 9 кв.м.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Общая площадь территории МБДОУ - 6737кв.м.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Водоснабжение , отопление, канализация централизованные.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Территория МБДОУ озеленена на 70%, разбиты клумбы, розарий. Функционируют 6 прогулочных веранд. Дорожки заасфольтированные. Есть новые насождения деревьев.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 сада – </w:t>
      </w:r>
      <w:proofErr w:type="spellStart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Нистиренко</w:t>
      </w:r>
      <w:proofErr w:type="spellEnd"/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Алла Андреевна образование высшее, окончила Полтавский психолого-педагогический университет, педагогический стаж</w:t>
      </w:r>
      <w:r w:rsidR="00C0042A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</w:t>
      </w:r>
      <w:r w:rsidR="00C0042A"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лет, в должности  </w:t>
      </w:r>
      <w:r w:rsidR="00C0042A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 </w:t>
      </w:r>
      <w:r w:rsidR="00C0042A"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– </w:t>
      </w:r>
      <w:proofErr w:type="spellStart"/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Пенто</w:t>
      </w:r>
      <w:proofErr w:type="spellEnd"/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Владимировна, образование высшее, ГБОУВО РК КИПУ, бакалавр, педагогический 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 </w:t>
      </w:r>
      <w:r w:rsidR="00677B28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лет, </w:t>
      </w:r>
      <w:r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должности</w:t>
      </w:r>
      <w:r w:rsidR="001C7ED1"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1C7ED1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  <w:r w:rsidRPr="001C7ED1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Старшая медсестра – Санникова Татьяна Анатольевна, образование сре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 специальное, Симферопольское медицинское училище, </w:t>
      </w:r>
      <w:proofErr w:type="spellStart"/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ЦРКБ, стаж работы 21 </w:t>
      </w: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 в должности 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 9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лет.</w:t>
      </w:r>
    </w:p>
    <w:p w:rsidR="00C77913" w:rsidRPr="007E29C6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Специалисты   детского сада (количество по каждой должности):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Музыкальные</w:t>
      </w:r>
      <w:proofErr w:type="gramEnd"/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руководитель– 1 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Воспитатели –9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Педагог-психолог – 1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Физ. инструктор – 1(совместительство)</w:t>
      </w:r>
    </w:p>
    <w:p w:rsidR="00C7791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– 1 </w:t>
      </w:r>
    </w:p>
    <w:p w:rsidR="007E29C6" w:rsidRPr="001A3DF6" w:rsidRDefault="007E29C6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</w:t>
      </w:r>
      <w:proofErr w:type="spellStart"/>
      <w:r w:rsidRPr="001A3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1A3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Имеются залы и кабинеты:  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Кабинет заведующего-1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Музыкальный (физкультурный) зал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Медицинский кабинет 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Изолятор-1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Методический кабинет  -1 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Кабинет педагога-психолога 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Кабинет завхоза - 1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МБДОУ «Детский сад «Колосок» реализует основные задачи дошкольного </w:t>
      </w:r>
      <w:proofErr w:type="gram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proofErr w:type="gram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такие как охрана жизни и здоровья воспитанников, социально-коммуникативное, познавательное, речевое, художественно-эстетическое и физическое развитие детей.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Возрастные и индивидуальные особенности контингента воспитанников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Положением о дошкольном образовательном учреждении в МБДОУ обеспечивается право ребенка на качественное образование, учитываются индивидуальные возможности и потребности детей в воспитании и развитии. </w:t>
      </w:r>
    </w:p>
    <w:p w:rsidR="00C77913" w:rsidRPr="00F5378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этой целью в МБДОУ в </w:t>
      </w:r>
      <w:r w:rsidR="00C7786A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2019/2020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учебном году в детском саду функционировало 6 возрастных групп, расчитанных  на  153 места, где в течение года обучалось и воспитывалось –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C7786A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158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ребенка.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группы комплектуются на основе социального заказа, потребностей  родителей воспитанников и на основе медико-педагогического обследования.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Воспитание  и  обучение 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ведется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на на русском языке: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раннего возраста “Звездочка”;</w:t>
      </w:r>
    </w:p>
    <w:p w:rsidR="00C7786A" w:rsidRPr="00C7786A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Младшая группа “Почемучка”;</w:t>
      </w:r>
    </w:p>
    <w:p w:rsidR="00C7786A" w:rsidRPr="00C7786A" w:rsidRDefault="00C7786A" w:rsidP="00C7786A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Средняя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 группа “Горошинки”;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1 </w:t>
      </w:r>
      <w:r w:rsidR="00C7786A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подготовительная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“Дельфинчики”;</w:t>
      </w:r>
    </w:p>
    <w:p w:rsidR="00C77913" w:rsidRPr="00C7786A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2 подготовительная 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 “Барбарики”</w:t>
      </w:r>
    </w:p>
    <w:p w:rsidR="00C77913" w:rsidRPr="00C7786A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В старшей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(билингвальной) группе “Капитошка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” ведется обучение на русском языке с элементами крымскотатарского языка.</w:t>
      </w:r>
    </w:p>
    <w:p w:rsidR="00C77913" w:rsidRPr="003111CE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3111CE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На 01.09.2019</w:t>
      </w:r>
      <w:r w:rsidR="00C77913" w:rsidRPr="003111CE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г. было укомплектовано воспитанниками 6 возрастных групп:</w:t>
      </w:r>
    </w:p>
    <w:tbl>
      <w:tblPr>
        <w:tblStyle w:val="aff1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875"/>
        <w:gridCol w:w="709"/>
        <w:gridCol w:w="851"/>
        <w:gridCol w:w="981"/>
        <w:gridCol w:w="981"/>
        <w:gridCol w:w="1439"/>
        <w:gridCol w:w="1251"/>
        <w:gridCol w:w="993"/>
      </w:tblGrid>
      <w:tr w:rsidR="00C77913" w:rsidRPr="00F53785" w:rsidTr="00C77913">
        <w:tc>
          <w:tcPr>
            <w:tcW w:w="1668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5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находящихся под опекой</w:t>
            </w:r>
          </w:p>
        </w:tc>
        <w:tc>
          <w:tcPr>
            <w:tcW w:w="1439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из семей военнослужащих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Детей из неблагополучных семей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875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875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875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77913" w:rsidRPr="004C0CC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</w:tc>
        <w:tc>
          <w:tcPr>
            <w:tcW w:w="875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1 Подготовительн</w:t>
            </w:r>
            <w:r w:rsidR="00C77913" w:rsidRPr="003111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875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3111CE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6B29E1" w:rsidRDefault="003111CE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C77913" w:rsidRPr="006B29E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875" w:type="dxa"/>
          </w:tcPr>
          <w:p w:rsidR="00C77913" w:rsidRPr="006B29E1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77913" w:rsidRPr="006B29E1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7913" w:rsidRPr="006B29E1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77913" w:rsidRPr="006B29E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6B29E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6B29E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77913" w:rsidRPr="006B29E1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6B29E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1A3DF6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C77913" w:rsidRPr="001A3DF6" w:rsidRDefault="001A3DF6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C77913" w:rsidRPr="001A3DF6" w:rsidRDefault="001A3DF6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77913" w:rsidRPr="001A3DF6" w:rsidRDefault="001A3DF6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</w:tcPr>
          <w:p w:rsidR="00C77913" w:rsidRPr="001A3DF6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1A3DF6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1A3DF6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C77913" w:rsidRPr="001A3DF6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1A3DF6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3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78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группах общеразвивающей направленности осуществляется дошкольное образование в соответствии требованиями ФГОС ДО и ООП МБДОУ «Колосок».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Вариативная часть программы, осуществляемая участниками образовательных отношений, представлена следующими группами: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речевое развитие дошкольников средствами </w:t>
      </w:r>
      <w:proofErr w:type="spell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билингвального</w:t>
      </w:r>
      <w:proofErr w:type="spell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дошкольников с учетом особенностей региона и социального запроса родителей.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Социальный заказ образовательных потребностей родителей осуществляется: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-через организацию </w:t>
      </w:r>
      <w:proofErr w:type="spell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билингвальной</w:t>
      </w:r>
      <w:proofErr w:type="spell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группы в соответствии требований ФГОС </w:t>
      </w:r>
      <w:proofErr w:type="gram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основе ООП МБДОУ «Колосок» и с применением программ по изучению </w:t>
      </w:r>
      <w:proofErr w:type="spellStart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крымскотатарского</w:t>
      </w:r>
      <w:proofErr w:type="spellEnd"/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языка «БАСАМАЧЫКЪЛАР» («Ступеньки»).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EC3171" w:rsidRPr="00C7786A" w:rsidRDefault="00EC3171" w:rsidP="00C77913">
      <w:pPr>
        <w:suppressAutoHyphens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I</w:t>
      </w: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ПРОБЛЕМНО-ОРИЕНТИРОВАННЫЙ АНАЛИЗ ПЕДАГОГИЧЕСКОЙ ДЕЯТЕЛЬНОСТ</w:t>
      </w:r>
      <w:r w:rsidR="00C7786A"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И ДОШКОЛЬНОГО УЧРЕЖДЕНИЯ ЗА 2019/2020</w:t>
      </w: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1. ОБЕСПЕЧЕНИЕ ЗДОРОВЬЯ И ЗДОРОВОГО ОБРАЗА ЖИЗНИ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МБДОУ принимаются меры, направленные на охрану  и укрепление здоровья детей, ведётся целенаправленная работа по созданию условий для сохранения и укрепления здоровья воспитанников, формируется культура здоровья педагогического коллектива образовательного учреждения (</w:t>
      </w:r>
      <w:proofErr w:type="spellStart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стиль общения, образ жизни и наличие ответственного отношения к своему здоровью), организация оздоровления воспитанников в образовательном учреждении соответствует санитарно-эпидемиологическим правилам и нормам. </w:t>
      </w:r>
      <w:proofErr w:type="gramEnd"/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Целью работы является: охрана здоровья детей и формирование основы культуры здоровья, которая осуществляется через решение следующих задач: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сохранение и укрепление физического и психического здоровья детей;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воспитание культурно-гигиенических навыков;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формирование начальных представлений о здоровом образе жизни.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Согласно принципу интеграции физическое развитие детей осуществляется в процессе физкультурных и спортивных игр, упражнений и занятий физической культурой, а также при организации всех видов детской деятельности, через физкультминутки, дидактические игры с элементами движения, подвижные игры с элементами развития речи, математики. 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Для обеспечения физической активности воспитанников в ДОУ оборудовании физкультурная площадка, разработана система физкультурных упражнений</w:t>
      </w:r>
      <w:proofErr w:type="gramStart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составлен план медико-педагогического контроля, составлена система закаливания детей по сезонам и возрастам в соответствии с требованиями </w:t>
      </w:r>
      <w:proofErr w:type="spellStart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, которая включает в себя следующие мероприятия: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элементы закаливания в повседневной жизни: умывание прохладной водой, мытьё рук до локтя, правильно организованная прогулка, физические </w:t>
      </w:r>
      <w:proofErr w:type="gramStart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упражнения</w:t>
      </w:r>
      <w:proofErr w:type="gramEnd"/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проводимые в помещении и на открыто воздухе, зарядка после дневного сна, самомассаж, точечная гимнастика, дорожки здоровья;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специальные мероприятия: игры с песком и водой, воздушные и солнечные ванны;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Закаливающие мероприятия меняются по силе и длительности в зависимости от сезона, температуры воздуха в групповых помещениях, эпидемиологической обстановки.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 проводят ежедневно бодрящую гимнастику после сна и физкультурные паузы во время проведения непосредственно образовательной деятельности.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Высокому уровню подготовки детей к школе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формирование привычки к здоровому образу жизни – были и остаются первостепенной задачей детского сада.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Системная работа по  воспитанию здорового образа жизни включает: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 утреннюю гимнастику;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непосредственно – образовательную деятельность;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сбалансированное питание;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подвижные игры и игровые упражнения на улице;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физкультминутки на занятиях;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динамические паузы.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режим дня включена пальчиковая гимнастика, способствующая развитию мелкой моторики и тактильных ощущений. Существенное место в решении многогранных задач физического воспитания занимают формы активного отдыха: спортивные праздники, досуги, дни и недели здоровья.</w:t>
      </w:r>
    </w:p>
    <w:p w:rsidR="00C77913" w:rsidRPr="00F53785" w:rsidRDefault="00C77913" w:rsidP="00C779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ВЫВОД: таким образом, цель – охрана здоровья детей и формирование основы культуры здоровья через реализацию задач формирования двигательной активности, направленной на улучшение и укрепление физического и психического здоровья воспитанников, посредством форм двигательной деятельности – выполнена.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РЕКОМЕНДАЦИИ: продолжать работу с детьми по укреплению физического и психического здоровья воспитанников; продолжать совместную работу с родителями и деть</w:t>
      </w:r>
      <w:r w:rsidR="00C573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ми по укреплению здоровья детей, запланировать спортивные мероприятия с родителями и детьми.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Проблемно-ориентированный анализ по реализаци</w:t>
      </w:r>
      <w:r w:rsidR="00C7786A"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 ООП ДО МБДОУ «Колосок» за 2019/2020</w:t>
      </w: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уч. г.</w:t>
      </w:r>
    </w:p>
    <w:tbl>
      <w:tblPr>
        <w:tblW w:w="963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5040"/>
        <w:gridCol w:w="3890"/>
      </w:tblGrid>
      <w:tr w:rsidR="00C77913" w:rsidRPr="00C7786A" w:rsidTr="00C77913">
        <w:trPr>
          <w:trHeight w:val="878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Автор, место и год издания, кем утверждена</w:t>
            </w:r>
          </w:p>
        </w:tc>
      </w:tr>
      <w:tr w:rsidR="00C77913" w:rsidRPr="00C7786A" w:rsidTr="00C77913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 рождения до школы» Основная образовательная программа дошкольного образования.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proofErr w:type="gram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Н.Е.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Т.С. Комаровой, М.А. Васильевой. – 3-е изд.,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 И доп. – М.: Мозаика – Синтез, 2016 – 368 с.</w:t>
            </w:r>
          </w:p>
        </w:tc>
      </w:tr>
      <w:tr w:rsidR="00C77913" w:rsidRPr="00C7786A" w:rsidTr="00C77913">
        <w:trPr>
          <w:trHeight w:val="2282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парциальная программа по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патриотическому воспитанию детей дошкольного возраста «Крымский  веночек»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778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Одобрена</w:t>
            </w:r>
            <w:proofErr w:type="gramEnd"/>
            <w:r w:rsidRPr="00C778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 ГБОУ ДО «КРИППО» Протокол № 2/15 от. 20.05.2016 г. г. Симферополь</w:t>
            </w: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Авт. – сост.: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Л.г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Мухоморина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Э. ф.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Кемилева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Л.Н.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Тригуб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Е.В. Феклистова. – Симферополь: Издательство «Наша школа», 2017. – 64 с.</w:t>
            </w:r>
          </w:p>
        </w:tc>
      </w:tr>
      <w:tr w:rsidR="00C77913" w:rsidRPr="00C7786A" w:rsidTr="00C77913">
        <w:trPr>
          <w:trHeight w:val="1500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Примерная программа по обучению детей </w:t>
            </w:r>
            <w:proofErr w:type="spell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крымскотатарскому</w:t>
            </w:r>
            <w:proofErr w:type="spell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языку (не родному)  «БАСАМАЧЫКЪЛАР» («Ступеньки»).</w:t>
            </w: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ОДОБРЕНА</w:t>
            </w:r>
            <w:proofErr w:type="gramEnd"/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 (протокол от 20 мая 2015 г. № 2/15)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Основной целью ООП МБДОУ «Колосок» является: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Создание благоприятных условий  полноценного проживания ребенком дошкольного детства, формирование основ базовой культуры личности, всесторонних психических и физических качеств в соответствии с возрастными и индивидуальными особенностями  подготовки жизни в современном обществе, к обучению в школе, обеспечению безопасности жизнедеятельности дошкольника.</w:t>
      </w:r>
    </w:p>
    <w:p w:rsidR="00C77913" w:rsidRPr="00C7786A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Данная цель реализовалась в 2019/2020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уч. г. через следующие задачи:</w:t>
      </w:r>
    </w:p>
    <w:p w:rsidR="00C57352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7352"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комплексный подход к 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57352"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нравственно-патриотические чувства</w:t>
      </w:r>
      <w:r w:rsidR="00693AD9"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через приобщение к истории и культуре родного края.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Вышеперечисленные задачи реализовывались педагогическим коллективом </w:t>
      </w:r>
      <w:proofErr w:type="gramStart"/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Годового плана и учебным графиком.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условных часов в год по возрастным группам выдержано в соответствии с СанПиН.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работа по </w:t>
      </w:r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речевому </w:t>
      </w:r>
      <w:r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развитию детей считать удовлетворительной. Работу по </w:t>
      </w:r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формированию нравственно-патриотических чу</w:t>
      </w:r>
      <w:proofErr w:type="gramStart"/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вств </w:t>
      </w:r>
      <w:r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gramEnd"/>
      <w:r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итать хорошей.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Рекомендации: продолжать </w:t>
      </w:r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комплексный подход к развитию речи детей, через различные виды деятельности.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Результаты итогового мониторинга:</w:t>
      </w:r>
    </w:p>
    <w:p w:rsidR="00C77913" w:rsidRPr="001C7ED1" w:rsidRDefault="00C77913" w:rsidP="00C77913">
      <w:pPr>
        <w:suppressAutoHyphens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7E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Мониторинг освоения детьми программы: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311"/>
        <w:gridCol w:w="1134"/>
        <w:gridCol w:w="1275"/>
        <w:gridCol w:w="1276"/>
        <w:gridCol w:w="1276"/>
        <w:gridCol w:w="1463"/>
      </w:tblGrid>
      <w:tr w:rsidR="00C77913" w:rsidRPr="00F53785" w:rsidTr="00693AD9">
        <w:tc>
          <w:tcPr>
            <w:tcW w:w="1950" w:type="dxa"/>
          </w:tcPr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3785"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3230C" wp14:editId="788473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-3175</wp:posOffset>
                      </wp:positionV>
                      <wp:extent cx="1009650" cy="600075"/>
                      <wp:effectExtent l="7620" t="5080" r="1143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5pt;margin-top:-.25pt;width:7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2vIgIAAEA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"/>
                  </w:pict>
                </mc:Fallback>
              </mc:AlternateContent>
            </w:r>
            <w:r w:rsidRPr="00F5378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11" w:type="dxa"/>
          </w:tcPr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134" w:type="dxa"/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75" w:type="dxa"/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6" w:type="dxa"/>
          </w:tcPr>
          <w:p w:rsidR="00C77913" w:rsidRPr="00BF484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</w:tcPr>
          <w:p w:rsidR="00C77913" w:rsidRPr="004E5012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подготовительная 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1463" w:type="dxa"/>
            <w:shd w:val="clear" w:color="auto" w:fill="auto"/>
          </w:tcPr>
          <w:p w:rsidR="00C77913" w:rsidRPr="00F53785" w:rsidRDefault="00693AD9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</w:t>
            </w:r>
            <w:r w:rsidR="00C77913"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C77913" w:rsidRPr="00F53785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11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–70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 – 26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4%</w:t>
            </w:r>
          </w:p>
        </w:tc>
        <w:tc>
          <w:tcPr>
            <w:tcW w:w="1134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34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–62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–4%</w:t>
            </w:r>
          </w:p>
        </w:tc>
        <w:tc>
          <w:tcPr>
            <w:tcW w:w="1275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 41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–59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F53785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27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–73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276" w:type="dxa"/>
          </w:tcPr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–23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–77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4E501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C77913" w:rsidRPr="001C7ED1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55</w:t>
            </w:r>
            <w:r w:rsidR="00C77913"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1C7ED1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1C7ED1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–45</w:t>
            </w:r>
            <w:r w:rsidR="00C77913"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1C7ED1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F53785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–0% </w:t>
            </w:r>
          </w:p>
        </w:tc>
      </w:tr>
      <w:tr w:rsidR="00C77913" w:rsidRPr="00F53785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11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–22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–70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8%</w:t>
            </w:r>
          </w:p>
        </w:tc>
        <w:tc>
          <w:tcPr>
            <w:tcW w:w="1134" w:type="dxa"/>
          </w:tcPr>
          <w:p w:rsidR="00C77913" w:rsidRPr="00693AD9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93AD9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–4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5 %</w:t>
            </w:r>
          </w:p>
          <w:p w:rsidR="00C77913" w:rsidRPr="00F53785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–3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BF4843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</w:t>
            </w:r>
            <w:r w:rsidR="00BF484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 </w:t>
            </w:r>
            <w:r w:rsidR="00BF484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BF484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–27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–4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1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–8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C77913" w:rsidRPr="001C7ED1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39</w:t>
            </w:r>
            <w:r w:rsidR="00C77913"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1C7ED1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1C7ED1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61</w:t>
            </w:r>
            <w:r w:rsidR="00C77913"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913" w:rsidRPr="001C7ED1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F53785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</w:tr>
      <w:tr w:rsidR="00C77913" w:rsidRPr="00F53785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11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4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–44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8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693AD9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–31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93AD9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–66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–3</w:t>
            </w:r>
            <w:r w:rsidR="00C77913" w:rsidRPr="00693A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70%</w:t>
            </w:r>
          </w:p>
          <w:p w:rsidR="00C77913" w:rsidRPr="00F53785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–11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–85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BF4843" w:rsidP="00BF484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–4%</w:t>
            </w:r>
          </w:p>
        </w:tc>
        <w:tc>
          <w:tcPr>
            <w:tcW w:w="1276" w:type="dxa"/>
          </w:tcPr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23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–77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0%</w:t>
            </w:r>
          </w:p>
        </w:tc>
        <w:tc>
          <w:tcPr>
            <w:tcW w:w="1463" w:type="dxa"/>
            <w:shd w:val="clear" w:color="auto" w:fill="auto"/>
          </w:tcPr>
          <w:p w:rsidR="00C77913" w:rsidRPr="00061B3B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33 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061B3B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67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061B3B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</w:tr>
      <w:tr w:rsidR="00C77913" w:rsidRPr="00F53785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11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–16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–76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–8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665E36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41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</w:t>
            </w:r>
            <w:r w:rsidR="00693AD9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693AD9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275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–30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–27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73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–27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–73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C77913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15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61B3B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61B3B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85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061B3B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  <w:p w:rsidR="00C77913" w:rsidRPr="00F53785" w:rsidRDefault="00C77913" w:rsidP="00C77913">
            <w:pPr>
              <w:spacing w:after="0" w:line="240" w:lineRule="auto"/>
              <w:rPr>
                <w:rFonts w:eastAsiaTheme="minorEastAsia"/>
                <w:color w:val="FF0000"/>
                <w:lang w:eastAsia="ru-RU"/>
              </w:rPr>
            </w:pPr>
          </w:p>
        </w:tc>
      </w:tr>
      <w:tr w:rsidR="00C77913" w:rsidRPr="00F53785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11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–65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–35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53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–43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F53785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4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</w:t>
            </w:r>
            <w:r w:rsid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65E36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8</w:t>
            </w:r>
            <w:r w:rsid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C77913" w:rsidRPr="00665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15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BF4843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85</w:t>
            </w:r>
            <w:r w:rsidR="00C77913"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276" w:type="dxa"/>
          </w:tcPr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–18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4E5012" w:rsidRDefault="004E501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82</w:t>
            </w:r>
            <w:r w:rsidR="00C77913"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C77913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18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61B3B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61B3B" w:rsidRPr="00061B3B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–82</w:t>
            </w:r>
            <w:r w:rsidR="00C77913"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061B3B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1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  <w:p w:rsidR="00C77913" w:rsidRPr="00F53785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таким образом, по всем разделам показатели освоения детьми Программы «От рождения до школы» являются: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</w:t>
      </w: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РЕКОМЕНДАЦИИ:</w:t>
      </w: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</w:t>
      </w:r>
    </w:p>
    <w:p w:rsidR="00C77913" w:rsidRPr="004E5012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постоянно, в течение года.</w:t>
      </w: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дифференцированный подход в течение года к детям с целью улучшения освоения программы</w:t>
      </w:r>
    </w:p>
    <w:p w:rsidR="00C77913" w:rsidRPr="004E5012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систематично, в течение года.</w:t>
      </w: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планировании </w:t>
      </w:r>
      <w:proofErr w:type="spellStart"/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-образовательной работы учитывать результаты мониторинга</w:t>
      </w:r>
    </w:p>
    <w:p w:rsidR="00C77913" w:rsidRPr="004E5012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постоянно, в течение года.</w:t>
      </w:r>
    </w:p>
    <w:p w:rsidR="00C77913" w:rsidRPr="00677B28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В течение учебного года 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302B3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МБДОУ  принято – 37 детей. </w:t>
      </w:r>
    </w:p>
    <w:p w:rsidR="00C77913" w:rsidRPr="00F5378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За учебный год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отчислено -  </w:t>
      </w:r>
      <w:r w:rsidR="00677B28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48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воспитанников из них: </w:t>
      </w:r>
    </w:p>
    <w:p w:rsidR="00C77913" w:rsidRPr="00F53785" w:rsidRDefault="001A3DF6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-на 01.09.2020</w:t>
      </w:r>
      <w:r w:rsidR="00C77913"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г. –</w:t>
      </w:r>
      <w:r w:rsidR="00C77913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677B28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48</w:t>
      </w:r>
      <w:r w:rsidR="00C77913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C77913"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воспитанник подготовительной группы отчислены всвязи с поступлением  в школу ;</w:t>
      </w:r>
    </w:p>
    <w:p w:rsidR="00C77913" w:rsidRPr="00F5378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- в течение учебного года всего по МБДОУ</w:t>
      </w:r>
      <w:r w:rsidR="00C20A3D" w:rsidRPr="001A3DF6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677B28"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отчислено – 0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воспитанников.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Показатели адаптации вновь </w:t>
      </w:r>
      <w:r w:rsidR="00C7786A"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прибывших детей в 2019/2020</w:t>
      </w: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3"/>
        <w:gridCol w:w="1649"/>
        <w:gridCol w:w="1674"/>
        <w:gridCol w:w="1673"/>
        <w:gridCol w:w="2648"/>
      </w:tblGrid>
      <w:tr w:rsidR="00C77913" w:rsidRPr="00C7786A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принято детей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степень адаптации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степень адаптации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Тяжелая степень адаптации</w:t>
            </w:r>
          </w:p>
        </w:tc>
      </w:tr>
      <w:tr w:rsidR="00C77913" w:rsidRPr="00F53785" w:rsidTr="00C77913">
        <w:trPr>
          <w:trHeight w:val="682"/>
        </w:trPr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B52806" w:rsidRDefault="00B5280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06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B52806" w:rsidRDefault="002B06E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B52806" w:rsidRDefault="00B5280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2B06E0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6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522D8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D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522D8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D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522D8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D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Подготовительная</w:t>
            </w:r>
            <w:r w:rsidR="00C77913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77913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1A3DF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F53785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заболева</w:t>
      </w:r>
      <w:r w:rsidR="00C7786A"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емости в период адаптации в 2019/-20</w:t>
      </w: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166"/>
        <w:gridCol w:w="2165"/>
        <w:gridCol w:w="3139"/>
      </w:tblGrid>
      <w:tr w:rsidR="00C77913" w:rsidRPr="00C7786A" w:rsidTr="00C77913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Заболели в период адаптации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 соотношении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</w:tr>
      <w:tr w:rsidR="00C77913" w:rsidRPr="00F5378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ОРЗ</w:t>
            </w:r>
          </w:p>
        </w:tc>
      </w:tr>
    </w:tbl>
    <w:p w:rsidR="00C77913" w:rsidRPr="00C7786A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адаптации детей раннего возраста к условиям МБДОУ в сравнении по годам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509"/>
        <w:gridCol w:w="1822"/>
        <w:gridCol w:w="3139"/>
      </w:tblGrid>
      <w:tr w:rsidR="00C7786A" w:rsidRPr="00C7786A" w:rsidTr="00C77913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степень адаптации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степень адаптации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Тяжелая  степень адаптации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F5378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7786A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F5378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  <w:r w:rsidR="00C77913"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="00C77913"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C77913" w:rsidRPr="004E501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сравнительный показатель легкой адаптации происходит благодаря созданным комфортным условиям, гибкому режиму, тесному взаимодействию всех  участников образовательного процесса, активному участию в период адаптации родителей вновь принятых детей, педагогическому мастерству педагогов и др.</w:t>
      </w:r>
      <w:proofErr w:type="gramEnd"/>
    </w:p>
    <w:p w:rsidR="00C77913" w:rsidRPr="00C20A3D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sz w:val="24"/>
          <w:szCs w:val="24"/>
          <w:lang w:val="tt-RU" w:eastAsia="ru-RU"/>
        </w:rPr>
        <w:t xml:space="preserve">1.2. </w:t>
      </w:r>
      <w:r w:rsidRPr="00C20A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к кадровому обеспечению в МБДОУ осуществляется за счет 100% или % укомплектованности штата квалифицированными педагогическими, руководящими и иными кадрами.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начало учебного года МБДОУ было укомплектовано: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Административным персоналом: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Заведующий -1ст. </w:t>
      </w:r>
      <w:proofErr w:type="spellStart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Нистиренко</w:t>
      </w:r>
      <w:proofErr w:type="spellEnd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А.</w:t>
      </w:r>
    </w:p>
    <w:p w:rsidR="00C77913" w:rsidRPr="002B06E0" w:rsidRDefault="002B06E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Завхоз -1 ст. </w:t>
      </w:r>
      <w:proofErr w:type="spellStart"/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Джалялова</w:t>
      </w:r>
      <w:proofErr w:type="spellEnd"/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О.Г.</w:t>
      </w:r>
    </w:p>
    <w:p w:rsidR="00C77913" w:rsidRPr="002B06E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Делопро</w:t>
      </w:r>
      <w:r w:rsidR="002B06E0"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изводитель – 0,5 ст. Санникова Т.А</w:t>
      </w: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Педагогическим персоналом: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воспитатель -</w:t>
      </w:r>
      <w:r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>0,</w:t>
      </w:r>
      <w:r w:rsidR="006C2FB9"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ст. </w:t>
      </w:r>
      <w:proofErr w:type="spellStart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Пенто</w:t>
      </w:r>
      <w:proofErr w:type="spellEnd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 В.</w:t>
      </w:r>
    </w:p>
    <w:p w:rsidR="00C77913" w:rsidRPr="00C20A3D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Воспитатели:</w:t>
      </w: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5"/>
        <w:gridCol w:w="2626"/>
        <w:gridCol w:w="1701"/>
        <w:gridCol w:w="2977"/>
      </w:tblGrid>
      <w:tr w:rsidR="00C77913" w:rsidRPr="00C20A3D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C20A3D" w:rsidRPr="00C20A3D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 (2-3)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ГалушкаТ.В</w:t>
            </w:r>
            <w:proofErr w:type="spellEnd"/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 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(3-4)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20A3D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Романенко Е.А.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группа (4-5)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0.03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(5-6)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C77913" w:rsidRPr="006C2FB9" w:rsidRDefault="00C77913" w:rsidP="00C20A3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 М.Е</w:t>
            </w: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Билингвальная</w:t>
            </w:r>
            <w:proofErr w:type="spellEnd"/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Подготовительная</w:t>
            </w:r>
          </w:p>
          <w:p w:rsidR="00C77913" w:rsidRPr="00C20A3D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Мазница Е</w:t>
            </w:r>
            <w:r w:rsidR="00C77913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C77913" w:rsidRPr="006C2FB9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Воронкова Е.И</w:t>
            </w:r>
            <w:r w:rsidR="00C77913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rPr>
          <w:trHeight w:val="1271"/>
        </w:trPr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(6-7)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Яценко Л.В</w:t>
            </w:r>
            <w:r w:rsidR="00C77913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913" w:rsidRPr="006C2FB9" w:rsidRDefault="00C77913" w:rsidP="00C20A3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proofErr w:type="gramStart"/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</w:tbl>
    <w:p w:rsidR="002B06E0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C77913" w:rsidRPr="00C20A3D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Музыкальный руководитель- 1,25 ст. Шалаева Л. Г.</w:t>
      </w:r>
    </w:p>
    <w:p w:rsidR="00C77913" w:rsidRPr="00C20A3D" w:rsidRDefault="00C77913" w:rsidP="002B06E0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Педагог-психоло</w:t>
      </w:r>
      <w:proofErr w:type="gramStart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г-</w:t>
      </w:r>
      <w:proofErr w:type="gramEnd"/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декретный отпуск</w:t>
      </w:r>
    </w:p>
    <w:p w:rsidR="00C77913" w:rsidRPr="00C20A3D" w:rsidRDefault="00C77913" w:rsidP="002B06E0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Имелись вакансии: вакансий нет.</w:t>
      </w:r>
    </w:p>
    <w:p w:rsidR="00C77913" w:rsidRPr="00C20A3D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Образовательный ценз (кол-во)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7"/>
        <w:gridCol w:w="1695"/>
        <w:gridCol w:w="1505"/>
        <w:gridCol w:w="1505"/>
        <w:gridCol w:w="1451"/>
        <w:gridCol w:w="1652"/>
      </w:tblGrid>
      <w:tr w:rsidR="00C77913" w:rsidRPr="00F53785" w:rsidTr="00C77913"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специальное образование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Обучаются по профессии в ВУЗах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Обучаются по доп. образованию</w:t>
            </w:r>
          </w:p>
        </w:tc>
      </w:tr>
      <w:tr w:rsidR="00C77913" w:rsidRPr="00F53785" w:rsidTr="00C77913"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2B06E0" w:rsidRDefault="00893CF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2B06E0" w:rsidRDefault="00893CF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2B06E0" w:rsidRDefault="00893CF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2B06E0" w:rsidRDefault="002B06E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6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2B06E0" w:rsidRDefault="002B06E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6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20A3D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Возрастной ценз педагогов (кол-во, %, можно диаграммой показать)</w:t>
      </w:r>
    </w:p>
    <w:tbl>
      <w:tblPr>
        <w:tblStyle w:val="aff1"/>
        <w:tblW w:w="957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6"/>
        <w:gridCol w:w="1208"/>
        <w:gridCol w:w="1208"/>
        <w:gridCol w:w="1208"/>
        <w:gridCol w:w="1207"/>
        <w:gridCol w:w="1208"/>
        <w:gridCol w:w="1158"/>
        <w:gridCol w:w="1168"/>
      </w:tblGrid>
      <w:tr w:rsidR="00C77913" w:rsidRPr="00C20A3D" w:rsidTr="00C77913"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30-35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35-40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40-45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C77913" w:rsidRPr="00C20A3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A3D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</w:tr>
      <w:tr w:rsidR="00C77913" w:rsidRPr="00F53785" w:rsidTr="00C77913">
        <w:trPr>
          <w:trHeight w:val="374"/>
        </w:trPr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C77913" w:rsidRPr="004C3539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4C3539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4C3539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4C3539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4C3539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4C3539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C77913" w:rsidRPr="004C3539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20A3D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Педагогический стаж (кол-во, %, можно показать диаграммой)</w:t>
      </w:r>
    </w:p>
    <w:tbl>
      <w:tblPr>
        <w:tblStyle w:val="aff1"/>
        <w:tblW w:w="957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077"/>
        <w:gridCol w:w="1227"/>
        <w:gridCol w:w="1227"/>
        <w:gridCol w:w="1227"/>
        <w:gridCol w:w="1392"/>
        <w:gridCol w:w="1204"/>
        <w:gridCol w:w="1216"/>
      </w:tblGrid>
      <w:tr w:rsidR="00C77913" w:rsidRPr="004553C9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C77913" w:rsidRPr="004553C9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553C9" w:rsidTr="00C77913"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F53785" w:rsidRDefault="00893CFD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F53785" w:rsidRDefault="004C3539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913" w:rsidRPr="004553C9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913" w:rsidRPr="004553C9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.- психолог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5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Курсовая переподготовка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учреждении большое внимание уделяется непрерывности профессионального развития педагогических работников и обеспечивается за счет повышения квалификации (в объеме не менее 108 часов), не реже 3 лет. Деятельностью районных, республиканских методических объединений, конференций, семинаров и т. д., за счет самообразования через интернет </w:t>
      </w:r>
      <w:proofErr w:type="spell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семинары, курсы доп. Образования и т. д.</w:t>
      </w:r>
    </w:p>
    <w:p w:rsidR="00522D81" w:rsidRDefault="00522D81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D81" w:rsidRDefault="00522D81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ED6A33" w:rsidRDefault="00ED6A3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(за период с 2015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2020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г.)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2691"/>
        <w:gridCol w:w="3829"/>
      </w:tblGrid>
      <w:tr w:rsidR="00C77913" w:rsidRPr="00ED6A33" w:rsidTr="00C7791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Прошли курсы повышения квалификации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33" w:rsidRPr="00ED6A33" w:rsidTr="00C20A3D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A3D" w:rsidRPr="00ED6A33" w:rsidTr="00C77913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6A33" w:rsidRPr="00ED6A33" w:rsidRDefault="00ED6A3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воспитателя аттестацию не проходили,  в связи с учебой в высших учебных заведениях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колледже.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Аттестация педагогов проходит в установленные сроки и по графику. За учебный год  </w:t>
      </w:r>
      <w:r w:rsidR="00ED6A3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 – 2020 прошел 1 - музыкальный руководитель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Style w:val="aff1"/>
        <w:tblW w:w="9606" w:type="dxa"/>
        <w:tblInd w:w="-30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977"/>
      </w:tblGrid>
      <w:tr w:rsidR="00C77913" w:rsidRPr="00ED6A33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77913" w:rsidRPr="00ED6A33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ED6A33" w:rsidRDefault="00ED6A3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913" w:rsidRPr="00ED6A33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Из приведенной таблицы видно, что уровень квалификации профессионализма деятельности педагогических работников МБДОУ находится на среднем уровне.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proofErr w:type="gram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штатного расписания укомплектовано техническим персоналом: 21 работников: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Сторожа- 3 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Повара — 3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Уборщик служебных помещений 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Кухонный работник- 1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Машинист по стирке белья- 1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Рабочий/электрик- 2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Кастелянша/кладовщик- 2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Завхоз –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Помощники воспитателей- 6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195"/>
        <w:gridCol w:w="1881"/>
      </w:tblGrid>
      <w:tr w:rsidR="00C77913" w:rsidRPr="00F53785" w:rsidTr="00C77913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77913" w:rsidRPr="00F53785" w:rsidTr="00C77913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4C3539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553C9" w:rsidRDefault="004553C9" w:rsidP="004553C9">
      <w:pPr>
        <w:suppressAutoHyphens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553C9" w:rsidRDefault="00C77913" w:rsidP="004553C9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Текучесть кадров за второе полугодие:</w:t>
      </w:r>
    </w:p>
    <w:p w:rsidR="00C77913" w:rsidRPr="004553C9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декретном отпуске педагог-психолог </w:t>
      </w:r>
      <w:proofErr w:type="spellStart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Бубнова</w:t>
      </w:r>
      <w:proofErr w:type="spellEnd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Е.А., воспитатель </w:t>
      </w:r>
      <w:proofErr w:type="spellStart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Абдульвапова</w:t>
      </w:r>
      <w:proofErr w:type="spellEnd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М.А.; завхоз – </w:t>
      </w:r>
      <w:proofErr w:type="spellStart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Джалялова</w:t>
      </w:r>
      <w:proofErr w:type="spellEnd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О.Г.</w:t>
      </w:r>
      <w:r w:rsid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Пеньковская Е.П., Андреева И.А.</w:t>
      </w:r>
    </w:p>
    <w:p w:rsidR="00C77913" w:rsidRPr="004553C9" w:rsidRDefault="004553C9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</w:t>
      </w:r>
      <w:proofErr w:type="gramEnd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работу 1</w:t>
      </w:r>
      <w:r w:rsidR="00C77913"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человека: </w:t>
      </w:r>
      <w:proofErr w:type="spellStart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Спирькова</w:t>
      </w:r>
      <w:proofErr w:type="spellEnd"/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Л.В.</w:t>
      </w:r>
      <w:r w:rsidR="00C77913"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Работают по  совмещению должностей в МБДОУ: Воронкова Е.И. – воспитатель и педагог психолог.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МБДОУ  </w:t>
      </w:r>
      <w:proofErr w:type="gram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сотрудниками в полном объеме.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1.3.ХАРАКТЕРИСТИКА МАТЕРИАЛЬНОЙ БАЗЫ</w:t>
      </w:r>
    </w:p>
    <w:tbl>
      <w:tblPr>
        <w:tblStyle w:val="aff1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61"/>
        <w:gridCol w:w="2850"/>
        <w:gridCol w:w="4536"/>
      </w:tblGrid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детского сада МБДОУ «Детский сад «Колосок» с. </w:t>
            </w:r>
            <w:proofErr w:type="spellStart"/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Скворцово</w:t>
            </w:r>
            <w:proofErr w:type="spellEnd"/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Симферопольского района Республики Крым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Находится в ведомстве </w:t>
            </w:r>
            <w:proofErr w:type="gramStart"/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администрации Симферопольского района республики</w:t>
            </w:r>
            <w:proofErr w:type="gramEnd"/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Крым.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Здание двухэтажное. На первом этаже: 3 группы, пищеблок. На втором этаже функционирует 3 группы, 1 группа закрыта – подлежат капитальному ремонту.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МБДОУ оснащено центральным отоплением и водоснабжением и канализацией. Ограждение территории МБДОУ удовлетворительное.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Оборудована площадка для сбора мусора.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функционировало 6  возрастных групп: группа раннего возраста, младшая группа, средняя группа, старшая группа, </w:t>
            </w:r>
            <w:r w:rsidR="00ED6A33"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1 подготовительная 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="00ED6A33"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группа. Все группы укомплектованы необходимым игровым оборудованием, мебелью для детей и воспитателей, предметно-развивающая среда каждой группы соответствует возрастным требованиям воспитанников 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В группах имеются игровые уголки, игры и игрушки, необходимый методический и практический материал для организации образовательной деятельности воспитанников.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(спортивный зал)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оснащен музыкальным центром, пианино, детскими музыкальными инструментами, атрибутами, методической, практической литературой и подписными изданиями в печатном и электронном виде.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 укомплектован необходимым спортивным оборудованием и инвентарем.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методическим, практическим материалом, наглядными пособиями, подписными изданиями. Интерактивная доска, ноутбук, проектор.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психолога-педагога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методическим, практическим материалом, наглядными пособиями, подписными изданиями.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Располагается (на первом этаже). </w:t>
            </w:r>
            <w:proofErr w:type="gram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посудой. Установлена новая вытяжка, жарочный шкаф.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 всем необходимым медицинским оборудованием в соответствии с </w:t>
            </w:r>
            <w:proofErr w:type="spellStart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, изолятором.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F5378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ВЫВОД:  результаты данной работы можно считать удовлетворительной.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РЕКОМЕНДАЦИИ:</w:t>
      </w: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отремонтировать группу, провести косметический ремонт по группам и зданию.</w:t>
      </w: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1.4 ИНФОРМАЦИОННО-МЕТОДИЧЕСКОЕ ОБЕСПЕЧЕНИЕ: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Сайты</w:t>
      </w: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Управление образования;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ЦДЮТ;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Портал </w:t>
      </w:r>
      <w:proofErr w:type="gramStart"/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Крым.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Электронные журналы: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педагога-психолога»;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«Дошкольная педагогика»;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«Детский сад все для воспитателя!»;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 «Справочник руководителя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«Управление образовательным учреждением»;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«Нормативные документы образовательного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старшего воспитателя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«Медицинское обслуживание  и организация питания в ДОУ»;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музыкального руководителя».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Подписные издания: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педагога-психолога»;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«Дошкольная педагогика»;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«Детский сад все для воспитателя!»;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руководителя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«Управление образовательным учреждением»;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«Нормативные документы образовательного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старшего воспитателя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«Медицинское обслуживание  и организация питания в ДОУ»;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музыкального руководителя»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Методическая литература: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В группе раннего возраста: 15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Младшая группа: 17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Средняя группа:18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Старшая группа: 15 книг, наглядно 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Разновозрастная группа: 18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Подготовительная группа: 14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Музыкальный зал: 16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Медицинский кабинет: 4 книги, плакаты;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Кабинет педагога-психолога: 35 наименований (книги, пособие);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Методический кабинет: 420 наименований (книги, наглядно-дидактические пособия, имеется в наличии библиотека и картотека метод лит.)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553C9" w:rsidRDefault="004553C9" w:rsidP="004C3539">
      <w:pPr>
        <w:suppressAutoHyphens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3539" w:rsidRPr="00F53785" w:rsidRDefault="004C3539" w:rsidP="004C3539">
      <w:pPr>
        <w:suppressAutoHyphens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1.5. ПСИХОЛОГО-ПЕДАГОГИЧЕСКОЕ ОБЕСПЕЧЕНИЕ: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РЕЗУЛЬТАТИВНОСТЬ ИССЛЕДОВАНИЯ УРОВНЯ ГОТОВНОСТИ ВЫПУСКНИКОВ МБДОУ  К НАЧАЛУ ОБУЧЕНИЯ В ШКОЛЕ (ПОКАЗАТЬ </w:t>
      </w:r>
      <w:proofErr w:type="gramStart"/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%)</w:t>
      </w:r>
    </w:p>
    <w:p w:rsidR="00C77913" w:rsidRPr="006C2FB9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Высокий и средний уровень психологической готовности к началу обучения в школе выпускников МБДОУ составляет 100%.</w:t>
      </w:r>
    </w:p>
    <w:p w:rsidR="00C77913" w:rsidRPr="004553C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сравнении с результатами мониторинга в предыдущие годы выглядит: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C77913" w:rsidRPr="00F53785" w:rsidTr="00C77913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учебный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 уровень психологической готовности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уровень психологической готовности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 уровень психологической готовности</w:t>
            </w:r>
          </w:p>
        </w:tc>
      </w:tr>
      <w:tr w:rsidR="00C77913" w:rsidRPr="00F53785" w:rsidTr="00C77913">
        <w:trPr>
          <w:trHeight w:val="655"/>
        </w:trPr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913" w:rsidRPr="00F53785" w:rsidTr="00C7791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913" w:rsidRPr="00F53785" w:rsidTr="00C7791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D6A33" w:rsidRPr="00F53785" w:rsidTr="00ED6A3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D6A33" w:rsidRPr="00F53785" w:rsidTr="00C77913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ED6A3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AB0EF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AB0EF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ED6A3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AB0EF1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</w:t>
      </w:r>
      <w:r w:rsidR="004C3539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образом, в школу выпускается </w:t>
      </w:r>
      <w:r w:rsidR="004C3539" w:rsidRPr="00AB0EF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2FB9"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>48</w:t>
      </w:r>
      <w:r w:rsidR="00AB0EF1"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0EF1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B0EF1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</w:t>
      </w:r>
      <w:r w:rsidRPr="00AB0E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менее</w:t>
      </w:r>
      <w:proofErr w:type="gramEnd"/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анализа готовности выпускников к школе были выявлены и некоторые проблемы: некоторым детям нужно посетить логопеда. Все дети готовы к школе, и за летний период они пройдут период  физического и морально-психологического периода взросления. </w:t>
      </w:r>
    </w:p>
    <w:p w:rsidR="00C77913" w:rsidRPr="004553C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РЕКОМЕНДАЦИИ: обратить внимание на </w:t>
      </w:r>
      <w:r w:rsidR="004553C9"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речевую и </w:t>
      </w: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познавательную деятельность, эмоционально-волевой фон, рекомендовать родителям помощь детям в адаптационный период к школе. </w:t>
      </w: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1.6. ПРЕЕМСТВЕННОСТЬ МЕЖДУ МБДОУ «Колосок» и МБОУ «</w:t>
      </w:r>
      <w:proofErr w:type="spellStart"/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Скворцовская</w:t>
      </w:r>
      <w:proofErr w:type="spellEnd"/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школа»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преемственности с МБОУ «</w:t>
      </w:r>
      <w:proofErr w:type="spell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Скворцовской</w:t>
      </w:r>
      <w:proofErr w:type="spell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школы» были проведены: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взаимное посещение школы и детского сада (НОД, уроков);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педагогических советах;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взаимное консультирование;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образовательной программы МБДОУ и программы 1 класса;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день открытых дверей (показ открытых занятий и уроков)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Итоговая  работа по сотрудничеству и преемственности МБОУ «</w:t>
      </w:r>
      <w:proofErr w:type="spell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Скворцовская</w:t>
      </w:r>
      <w:proofErr w:type="spell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школа» и МБДОУ  соответствует  должному  уровню.  Она выполняется 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плану и обеспечивает необходимые условия для максимального развития детей, чему свидетельствуют данные мониторингов. Почти  все  выпускники  20</w:t>
      </w:r>
      <w:r w:rsidR="00ED6A3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19-2020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   готовы к успешному обучению в школе. Воспитанники подготовительной группы нашего учреждения при поступлении в школу показывают хорошие результаты, о чём свидетельствуют педагогические встречи с педагогами МБОУ «</w:t>
      </w:r>
      <w:proofErr w:type="spell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Скворцовская</w:t>
      </w:r>
      <w:proofErr w:type="spell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школа». Учителя начальных классов, отмечают хорошую подготовку воспитанников, хороший уровень познавательной активности, взаимодействия со сверстниками и взрослыми, работа по вопросам преемственности в течение учебного года осуществлялась удовлетворительно.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РЕКОМЕНДАЦИИ:</w:t>
      </w: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тесное сотрудничество с учителями начальных классов, </w:t>
      </w:r>
      <w:proofErr w:type="spellStart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НОД, уроков, праздников, развлечений.</w:t>
      </w:r>
    </w:p>
    <w:p w:rsidR="00C77913" w:rsidRPr="003F062F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1.7. ВЗАИМОДЕЙСТВИЕ С РОДИТЕЛЯМИ ВОСПИТАННИКОВ</w:t>
      </w:r>
    </w:p>
    <w:p w:rsidR="00C77913" w:rsidRPr="003F062F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СОЦИАЛЬНЫЙ ПАСПОРТ СЕМЕЙ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318"/>
        <w:gridCol w:w="2340"/>
      </w:tblGrid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 саду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3F062F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3F062F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3F062F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опекаемых детей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опекаемых детей (по согласию)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Матери-одиночки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Чернобыльцы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3F062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беженцы, переселенцы</w:t>
            </w: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</w:t>
            </w:r>
            <w:proofErr w:type="spellStart"/>
            <w:proofErr w:type="gramStart"/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proofErr w:type="gramEnd"/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проживающие</w:t>
            </w: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</w:t>
            </w: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Республики Крым</w:t>
            </w: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3F062F" w:rsidRDefault="003F062F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педагогический коллектив в тесном сотрудничестве работал с Попечительским советом МБДОУ, Советом родителей в каждой возрастной группе. 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с родителями были проведены праздничные мероприятия: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знаний»;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дошкольного работника»;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«Нашим дедушкам и бабушкам»;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«Золотая осень»;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«Празднование новогодних елок»;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«Зимний калейдоскоп»;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защитника отечества»;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Спортивный праздник «</w:t>
      </w:r>
      <w:proofErr w:type="gramStart"/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Сильные</w:t>
      </w:r>
      <w:proofErr w:type="gramEnd"/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ловкие, смелые»;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«День здоровья маленьких </w:t>
      </w:r>
      <w:proofErr w:type="spellStart"/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крымчан</w:t>
      </w:r>
      <w:proofErr w:type="spellEnd"/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 День Победы»;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Были проведены все запланированные родительские собрания в каждой возрастной группе.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Активное участие принимали родители в выставках, смотрах-конкурсах детско-родительского творчества:</w:t>
      </w:r>
    </w:p>
    <w:p w:rsidR="00C77913" w:rsidRPr="00A5665B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«Ах,</w:t>
      </w:r>
      <w:r w:rsid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лето пролетело…</w:t>
      </w:r>
      <w:r w:rsidR="00C77913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5665B" w:rsidRPr="00A5665B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«Осенний листочек»;</w:t>
      </w:r>
    </w:p>
    <w:p w:rsidR="00A5665B" w:rsidRPr="00A5665B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«Семейное дерево»;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ри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сунков «Любимые сказочные герои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«Новогодняя красавица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5665B" w:rsidRPr="00A5665B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«Метель, метелица метет»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выставка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«Мой папа 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мастер на все руки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!»;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фотовы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ставка, рисунки «Мама, солнышко мое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!»;</w:t>
      </w:r>
    </w:p>
    <w:p w:rsidR="00C77913" w:rsidRPr="00A5665B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рисунков «Наша Крымская весна»</w:t>
      </w:r>
      <w:r w:rsidR="00C77913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«Бессмертный полк»;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 выставка</w:t>
      </w:r>
      <w:proofErr w:type="gramEnd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«Улыбки детей».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B0E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заплани</w:t>
      </w:r>
      <w:r w:rsidR="003F062F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рованные мероприятия выполнены, но не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полном </w:t>
      </w:r>
      <w:proofErr w:type="gramStart"/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объеме</w:t>
      </w:r>
      <w:proofErr w:type="gramEnd"/>
      <w:r w:rsidR="003F062F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(карантин)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РЕКОМЕНДАЦИИ: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Совместная работа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 родителями,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укрепила сотрудничество детского сада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семьи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а так же помогла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добиться положительных результатов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развитии каждого ребёнка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совершенствовать социальное партнёрство семьи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 сада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используя разные современные формы работы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1.8. ВЗАИМОДЕЙСТВИЕ С СОЦИУМОМ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на протяжении учебного года  взаимодействует с различными социальными учреждениями: школой, краеведческим музеем, библиотекой, медицинским учреждением, сельским клубом. Взаимодействие построено на основе сотрудничества, </w:t>
      </w:r>
      <w:proofErr w:type="gramStart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 систематический характер проводилось</w:t>
      </w:r>
      <w:proofErr w:type="gramEnd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различных формах: </w:t>
      </w:r>
      <w:proofErr w:type="spellStart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экскурсии, консультации, совместные праздники.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</w:t>
      </w: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 позволили повысить эффективность деятельности МБДОУ.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РЕКОМЕНДАЦИИ:</w:t>
      </w: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социальные институты к сотрудничеству с МБДОУ.</w:t>
      </w:r>
    </w:p>
    <w:p w:rsidR="00C77913" w:rsidRPr="00A5665B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1.9. АДМИНИСТРАТИВНО-ХОЗЯЙСТВЕННАЯ ДЕЯТЕЛЬНОСТЬ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Финансовое обеспечение.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создавались необходимые условия для реализации образовательных задач во всех возрастных группах.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   укомплектованы необходимым количеством мебели (стулья, столы, кровати) соответственно роста и возраста детей, а также игровым оборудованием.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Развивающая предметно-пространственная среда групп пополнялась игрушками и пособиями как за счет бюджетных средств, таки благодаря помощи родителей. В течение года были приобретены игрушки, методическая литература, стенды, моющие-чистящие средства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производственные собрания, регламентирующие деятельность учреждения и принятие ЛНА разной направленности, систематически проводились все необходимые инструктажи.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Систематически обновляются инструкции   по ПБ, ОТ, ОБЖД, должностные инструкции. Создана служба антитеррористической защищенности. Составлены паспорта дорожной безопасности и антитеррористической защищенности.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режима, о чем составлялись акты – осмотры и акт</w:t>
      </w:r>
      <w:proofErr w:type="gramStart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ы-</w:t>
      </w:r>
      <w:proofErr w:type="gramEnd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допуски, издавались приказы. 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Соответственно плана ФХД проведены закупки продуктов питания, коммунальных услуг.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Проведена подписка на периодические издания Комплект «Образцовый детский сад».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Проведена закупка методической литературы и учебно-наглядных пособий.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Представлено ходатайство в управление образования о необходимости финансирования на установку автоматической пожарной сигнализации, пожарного гидранта на территории МБДОУ и противопожарной двери в </w:t>
      </w:r>
      <w:proofErr w:type="spellStart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электрощитовую</w:t>
      </w:r>
      <w:proofErr w:type="spellEnd"/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МБДОУ проведены все коллективные мероприятия по культурно-массовой работе и благоустройству территории.</w:t>
      </w:r>
    </w:p>
    <w:p w:rsidR="00C77913" w:rsidRPr="003C7CD7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ВЫВОДЫ:1.Считать работу п</w:t>
      </w:r>
      <w:r w:rsidR="00A5665B" w:rsidRPr="003C7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едагогического коллектива в 2019/2020</w:t>
      </w:r>
      <w:r w:rsidRPr="003C7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учебном году в целом удовлетворительной.</w:t>
      </w:r>
    </w:p>
    <w:p w:rsidR="00C77913" w:rsidRPr="003C7CD7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Определить проблемы и </w:t>
      </w:r>
      <w:r w:rsidR="00A5665B" w:rsidRPr="003C7CD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годовые на следующий 2020/2021</w:t>
      </w:r>
      <w:r w:rsidRPr="003C7C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год:</w:t>
      </w:r>
    </w:p>
    <w:p w:rsidR="00C77913" w:rsidRPr="007F2DE6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условий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качества образования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сфере реализации национального проекта «Образование». </w:t>
      </w:r>
    </w:p>
    <w:p w:rsidR="00C77913" w:rsidRPr="007F2DE6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C77913" w:rsidRPr="007F2DE6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7CD7"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</w:t>
      </w:r>
      <w:r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речевому развитию детей</w:t>
      </w:r>
      <w:r w:rsidR="003C7CD7"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 речевых навыков, связной речи, самореализации дошкольников через различные виды деятельности.</w:t>
      </w:r>
    </w:p>
    <w:p w:rsidR="00C77913" w:rsidRPr="004553C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7CD7" w:rsidRPr="004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по духовно-нравственному воспитанию детей дошкольного возраста</w:t>
      </w:r>
      <w:r w:rsidR="00832B79" w:rsidRPr="004553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построение целостного педагогического процесса.</w:t>
      </w:r>
    </w:p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70EC" w:rsidRDefault="00BD70E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38C" w:rsidRPr="00F53785" w:rsidRDefault="005E338C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5E338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33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5E338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Pr="005E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ТЕОРЕТИЧЕСКОГО УРОВНЯ И ДЕЛОВОЙ КВАЛИФИКАЦИИ ПЕДАГОГОВ</w:t>
      </w:r>
    </w:p>
    <w:p w:rsidR="00C77913" w:rsidRPr="005E338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2.1.ОБУЧЕНИЕ НА КУРСАХ ПОВЫШЕНИЯ КВАЛИФИКАЦИИ</w:t>
      </w:r>
    </w:p>
    <w:p w:rsidR="00C77913" w:rsidRPr="005E338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ГРАФИК ПРОХОЖДЕНИЯ КУРСОВОЙ ПЕРЕПОДГОТОВКИ ПРИ КРИППО НА СООТВЕТСТВИЕ ЗАНИМАЕМОЙ ДОЛЖНОСТИ</w:t>
      </w:r>
    </w:p>
    <w:tbl>
      <w:tblPr>
        <w:tblStyle w:val="1c"/>
        <w:tblW w:w="1002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5"/>
        <w:gridCol w:w="2036"/>
        <w:gridCol w:w="1934"/>
        <w:gridCol w:w="913"/>
        <w:gridCol w:w="913"/>
        <w:gridCol w:w="915"/>
        <w:gridCol w:w="914"/>
        <w:gridCol w:w="1013"/>
        <w:gridCol w:w="876"/>
      </w:tblGrid>
      <w:tr w:rsidR="00C77913" w:rsidRPr="004553C9" w:rsidTr="00C77913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77913" w:rsidRPr="004553C9" w:rsidTr="00C77913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0EC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</w:t>
            </w:r>
            <w:proofErr w:type="spellEnd"/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Допобразование</w:t>
            </w:r>
            <w:proofErr w:type="spellEnd"/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4553C9" w:rsidTr="00C77913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 Т.В.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C2FB9" w:rsidRPr="004553C9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ЦИКЛОГРАММА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ПЕДАГОГОВ В МЕЖКУРСОВОЙ ПЕРИОД В МЕТОДИЧЕСКИХ ОБЪЕДИНЕНИЯХ СИМФЕРОПОЛЬСКОГО РАЙОНА С ЦЕЛЬЮ ПОВЫШЕНИЯ ПЕДАГОГИЧЕСКОГО МАСТЕРСТВА</w:t>
      </w:r>
    </w:p>
    <w:tbl>
      <w:tblPr>
        <w:tblStyle w:val="1c"/>
        <w:tblW w:w="9498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85"/>
        <w:gridCol w:w="15"/>
        <w:gridCol w:w="30"/>
        <w:gridCol w:w="504"/>
        <w:gridCol w:w="426"/>
        <w:gridCol w:w="405"/>
        <w:gridCol w:w="15"/>
        <w:gridCol w:w="561"/>
        <w:gridCol w:w="560"/>
        <w:gridCol w:w="563"/>
        <w:gridCol w:w="447"/>
        <w:gridCol w:w="425"/>
        <w:gridCol w:w="426"/>
        <w:gridCol w:w="502"/>
        <w:gridCol w:w="17"/>
        <w:gridCol w:w="473"/>
        <w:gridCol w:w="709"/>
      </w:tblGrid>
      <w:tr w:rsidR="00BD70EC" w:rsidRPr="008B417F" w:rsidTr="00BD70EC">
        <w:trPr>
          <w:trHeight w:val="9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педагогов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rPr>
          <w:cantSplit/>
          <w:trHeight w:hRule="exact" w:val="2138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6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</w:t>
            </w:r>
          </w:p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</w:tcPr>
          <w:p w:rsidR="006C2FB9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Спирькова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6C2FB9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Галушка Т. В.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 С. 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Мазница Е. В</w:t>
            </w: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2FB9" w:rsidRPr="008B417F" w:rsidTr="006C2FB9">
        <w:trPr>
          <w:cantSplit/>
          <w:trHeight w:hRule="exact" w:val="1814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Конференции: январская, августовская для заведующих и председателей ПК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2FB9" w:rsidRPr="008B417F" w:rsidTr="006C2FB9">
        <w:trPr>
          <w:cantSplit/>
          <w:trHeight w:hRule="exact" w:val="1006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для заведующих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старших воспитателей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воспитателей дошкольных групп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музыкальных руководителей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форумы Республиканского уровня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Default="006C2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педагогов психологов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«Воспитатель года»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F53785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2D81" w:rsidRDefault="00522D81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D81" w:rsidRDefault="00522D81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D81" w:rsidRDefault="00522D81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2.1.3. ЦИКЛОГРАММА УЧАСТИЯ ПЕДАГОГОВ В МЕЖКУРСОВОЙ ПЕРИОД В МЕТОДИЧЕСКИХ МЕРОПРИЯТИЯХ МБДОУ</w:t>
      </w:r>
    </w:p>
    <w:tbl>
      <w:tblPr>
        <w:tblStyle w:val="1c"/>
        <w:tblW w:w="9946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540"/>
        <w:gridCol w:w="150"/>
        <w:gridCol w:w="444"/>
        <w:gridCol w:w="567"/>
        <w:gridCol w:w="567"/>
        <w:gridCol w:w="709"/>
        <w:gridCol w:w="567"/>
        <w:gridCol w:w="567"/>
        <w:gridCol w:w="425"/>
        <w:gridCol w:w="425"/>
        <w:gridCol w:w="426"/>
        <w:gridCol w:w="425"/>
        <w:gridCol w:w="469"/>
        <w:gridCol w:w="33"/>
        <w:gridCol w:w="490"/>
        <w:gridCol w:w="702"/>
        <w:gridCol w:w="15"/>
        <w:gridCol w:w="15"/>
      </w:tblGrid>
      <w:tr w:rsidR="00BD70EC" w:rsidRPr="008B417F" w:rsidTr="006C2FB9">
        <w:trPr>
          <w:trHeight w:val="176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753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педагогов</w:t>
            </w:r>
          </w:p>
        </w:tc>
      </w:tr>
      <w:tr w:rsidR="007B0B44" w:rsidRPr="008B417F" w:rsidTr="007B0B44">
        <w:trPr>
          <w:cantSplit/>
          <w:trHeight w:hRule="exact" w:val="219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 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Е. И.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Т. В.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 Т.В.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trHeight w:val="354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группы раннего возраста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старшей группы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подготовительной группы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педагогического мастерства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МБДОУ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2"/>
          <w:wAfter w:w="30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педагогов МБДОУ и школы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библиотекой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«Воспитатель года 1 тур в ДОУ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Педагогические, методические часы.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АТТЕСТАЦИЯНА ПЕРВУЮ И ВЫСШУЮ КАТЕГОРИЮ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ГРАФИК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АТТЕСТАЦИИ НА 1</w:t>
      </w:r>
      <w:proofErr w:type="gramStart"/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ВЫСШУЮ КАТЕГОРИИ</w:t>
      </w:r>
    </w:p>
    <w:tbl>
      <w:tblPr>
        <w:tblStyle w:val="1c"/>
        <w:tblW w:w="9613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70"/>
        <w:gridCol w:w="1995"/>
        <w:gridCol w:w="1560"/>
        <w:gridCol w:w="960"/>
        <w:gridCol w:w="1125"/>
        <w:gridCol w:w="1140"/>
        <w:gridCol w:w="1125"/>
        <w:gridCol w:w="1138"/>
      </w:tblGrid>
      <w:tr w:rsidR="00C77913" w:rsidRPr="008B417F" w:rsidTr="00C7791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77913"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77913"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77913"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77913"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77913" w:rsidRPr="008B417F" w:rsidTr="00C77913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4553C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8B417F" w:rsidRDefault="00C77913" w:rsidP="005423D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ГРАФИК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АТТЕСТАЦИИ НА СООТВЕТСТВИЕ ЗАНИМАЕМОЙ ДОЛЖНОСТИ</w:t>
      </w:r>
    </w:p>
    <w:tbl>
      <w:tblPr>
        <w:tblStyle w:val="1c"/>
        <w:tblW w:w="9895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9"/>
        <w:gridCol w:w="1706"/>
        <w:gridCol w:w="2105"/>
        <w:gridCol w:w="915"/>
        <w:gridCol w:w="945"/>
        <w:gridCol w:w="953"/>
        <w:gridCol w:w="945"/>
        <w:gridCol w:w="953"/>
        <w:gridCol w:w="854"/>
      </w:tblGrid>
      <w:tr w:rsidR="00B64FC6" w:rsidRPr="00B64FC6" w:rsidTr="00C77913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B64FC6" w:rsidRPr="00B64FC6" w:rsidTr="00C77913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B64FC6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87" w:rsidRPr="00B64FC6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Ю.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 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B64FC6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B64FC6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64FC6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="004553C9"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</w:p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B64FC6" w:rsidRDefault="005423DC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5423DC" w:rsidRPr="00B64FC6" w:rsidRDefault="005423DC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B64FC6" w:rsidTr="00C77913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 Т.В.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B64FC6" w:rsidRDefault="007B0B44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7B0B44" w:rsidRPr="00B64FC6" w:rsidRDefault="007B0B44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FC6" w:rsidRPr="00F53785" w:rsidRDefault="00B64FC6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ПЛАН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АТТЕСТАЦИИ НА СООТВЕТСТВИЕ ЗАНИМАЕМОЙ ДОЛЖНОСТИ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5"/>
        <w:gridCol w:w="5230"/>
        <w:gridCol w:w="1899"/>
        <w:gridCol w:w="2097"/>
      </w:tblGrid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между членами аттестационной комиссии.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«Методическая работа», материалов в помощь педагогу к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педагогических работников по вопросам аттестации: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педагогов 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представлениями работодателя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дней до дня проведения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календарных дней до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деятельности аттестуемых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результатов изучения деятельности аттестуемых. Оформление аттестационных листов </w:t>
            </w:r>
            <w:proofErr w:type="gram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Заведующий 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решений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аттестационной комиссии и итогов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</w:t>
            </w:r>
            <w:proofErr w:type="spellEnd"/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САМООБРАЗОВАНИЕ ПЕДАГОГОВ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2.3.1. ПЛАН РАБОТЫ ПО САМООБРАЗОВАНИЮ</w:t>
      </w:r>
    </w:p>
    <w:tbl>
      <w:tblPr>
        <w:tblW w:w="9747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9"/>
        <w:gridCol w:w="3974"/>
        <w:gridCol w:w="1736"/>
        <w:gridCol w:w="2233"/>
        <w:gridCol w:w="1275"/>
      </w:tblGrid>
      <w:tr w:rsidR="00C77913" w:rsidRPr="00CF5ADA" w:rsidTr="00C77913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 выполнения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CF5ADA" w:rsidTr="00C77913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Изучение методической литературы  и статей в журналах по данной теме.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Изучение и анализ уровня профессиональной компетенции педагогов.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Провести консультации с педагогами.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Подобрать методическую литературу.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Выявить трудности в работе</w:t>
            </w: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1.Совершенствование аналитических и инновационных умений и методов работы по самообразованию.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рефлексивных способностей педагогов и способностей изучать и выбирать педагогические технологии, соответствующие образовательным задачам МБДОУ.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Проводить собеседование с педагогами по ходу работы над темой.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Вести дневники по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 - апрель</w:t>
            </w: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</w:t>
            </w:r>
            <w:proofErr w:type="gramEnd"/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1.Овладение педагогами навыками самостоятельной работы, развитие самооценки профессиональных качеств.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Обобщение опыта работы по 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F5ADA" w:rsidRDefault="00C77913" w:rsidP="00C779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A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2.3.2. ТЕМЫ ПО САМООБРАЗОВАНИЮ ПЕДАГОГОВ</w:t>
      </w:r>
    </w:p>
    <w:tbl>
      <w:tblPr>
        <w:tblW w:w="97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0"/>
        <w:gridCol w:w="3743"/>
        <w:gridCol w:w="1994"/>
        <w:gridCol w:w="1167"/>
        <w:gridCol w:w="2087"/>
      </w:tblGrid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работы по самообразованию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«Духовно-нравственное воспитание детей дошкольного возраста» (национальные ценности).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Романенко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отчет. Подбор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навыков безопасного поведения у детей 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выставка наработанного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музыкальных занятиях»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Подборка материала по возрастам. Консультация.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«Обогащение словаря через различные виды деятельности при обучении </w:t>
            </w: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крымскотатарскому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языку»»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подбор материала.</w:t>
            </w:r>
          </w:p>
        </w:tc>
      </w:tr>
      <w:tr w:rsidR="00C77913" w:rsidRPr="00CF5ADA" w:rsidTr="00C77913">
        <w:trPr>
          <w:trHeight w:val="44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мелкой моторики у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циклов занятий, консультация.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речи детей раннего и младшего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Е.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подбор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навыков здорового образа жизни у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Мазница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«Совместная работа семьи и детского сада залог успешного воспитания и образования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ребёнка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Яценко Л.В.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Консультация, подбор материала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нравственных качеств детей дошкольного возраста посредством русских народных сказок»</w:t>
            </w:r>
            <w:hyperlink r:id="rId8" w:tgtFrame="_blank" w:history="1"/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«Физкультурно-оздоровительная работа в детском саду»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Воронкова ЕИ.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F5ADA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«Гендерное воспитание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F5ADA" w:rsidRPr="005423DC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965480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"Развитие творческих способностей в изобразительной деятельности у старших дошкольников"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Спирькова</w:t>
            </w:r>
            <w:proofErr w:type="spellEnd"/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7B0B44" w:rsidRPr="005423DC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B44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Корнет Т.В.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</w:tbl>
    <w:p w:rsidR="00C77913" w:rsidRPr="005423DC" w:rsidRDefault="00C77913" w:rsidP="00C77913">
      <w:pPr>
        <w:tabs>
          <w:tab w:val="left" w:pos="6390"/>
        </w:tabs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423D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3508" w:rsidRPr="00F53785" w:rsidRDefault="00523508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CF5AD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A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CF5AD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Pr="00CF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</w:p>
    <w:p w:rsidR="00C77913" w:rsidRPr="00CF5AD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D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3.1. </w:t>
      </w:r>
      <w:r w:rsidRPr="00CF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732"/>
        <w:gridCol w:w="1994"/>
        <w:gridCol w:w="1822"/>
        <w:gridCol w:w="2233"/>
      </w:tblGrid>
      <w:tr w:rsidR="00C77913" w:rsidRPr="00CF5ADA" w:rsidTr="00C77913">
        <w:trPr>
          <w:trHeight w:val="570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выступления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CF5ADA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1.Педагогический  совет (установочный) 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«Новый учебный год в МБДОУ».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педагогов с итогами деятельности детского сада за летний период, принять и утвердить план деятельности МБДОУ  на предстоящий учебный год.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 педсовета: -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решений предыдущего </w:t>
            </w:r>
            <w:proofErr w:type="spellStart"/>
            <w:proofErr w:type="gramStart"/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совета</w:t>
            </w:r>
            <w:proofErr w:type="gramEnd"/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работы в летне-оздоровительный период (ответственный – старший воспитатель).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готовности МБДОУ к учебному году (по итогам проверки в МБДОУ).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годового плана работы, режима работы, учебного плана МБДОУ, внесение изменений в программу (ответственные — старший воспитатель, воспитатели).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к педсовету.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итогам оздоровления.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итогам групп к началу учебного года.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педагоги, 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B" w:rsidRPr="005423DC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2.Педсовет тематический</w:t>
            </w:r>
          </w:p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«Условия для духовно-нравственного развития детей дошкольного возраста через построения целостного педагогического процесса в условиях ФГОС»</w:t>
            </w:r>
          </w:p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закрепление, уточнение и совершенствование знаний педагогов о воспитании духовно-нравственных качеств 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дошкольников, в процессе повседневной деятельности.</w:t>
            </w:r>
          </w:p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«Духовно-нравственное воспитание дошкольников»</w:t>
            </w:r>
          </w:p>
          <w:p w:rsidR="00C1219B" w:rsidRPr="00C1219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«Духовно-нравственное развитие дошкольников через знакомство с русскими народными праздниками»</w:t>
            </w:r>
          </w:p>
          <w:p w:rsidR="00C1219B" w:rsidRPr="00051BBA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Формы и задачи </w:t>
            </w:r>
            <w:r w:rsidR="00051BBA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</w:t>
            </w: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воспитания.</w:t>
            </w:r>
          </w:p>
          <w:p w:rsidR="00C1219B" w:rsidRPr="001C31FC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педсовета.</w:t>
            </w:r>
          </w:p>
          <w:p w:rsidR="00C1219B" w:rsidRPr="005423DC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воспитатели,</w:t>
            </w:r>
          </w:p>
          <w:p w:rsidR="00C1219B" w:rsidRPr="00C1219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1219B" w:rsidRPr="005423DC" w:rsidTr="00C77913">
        <w:trPr>
          <w:trHeight w:val="415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1C31FC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3.Тематический педсовет</w:t>
            </w:r>
          </w:p>
          <w:p w:rsidR="00C1219B" w:rsidRPr="00051BBA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051BBA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дошкольников в условиях реализации образовательной программы ДОУ»</w:t>
            </w:r>
          </w:p>
          <w:p w:rsidR="00C1219B" w:rsidRPr="00051BBA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051BBA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ДОУ по речевому развитию детей дошкольного возраста.</w:t>
            </w:r>
          </w:p>
          <w:p w:rsidR="00C1219B" w:rsidRPr="00051BBA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051BBA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решение предыдущего педсовета.</w:t>
            </w:r>
          </w:p>
          <w:p w:rsidR="00C1219B" w:rsidRPr="00D903A7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D903A7"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 речевого развития детей дошкольного возраста»</w:t>
            </w:r>
          </w:p>
          <w:p w:rsidR="00C1219B" w:rsidRPr="00D903A7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903A7"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к проведению НОД по речевому развитию</w:t>
            </w:r>
            <w:r w:rsid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Pr="00051BBA" w:rsidRDefault="00D903A7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BBA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Игра-тренинг «Ударение</w:t>
            </w:r>
            <w:r w:rsidR="00C1219B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Default="00D903A7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19B"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для воспитателей по развитию речи детей 2-7 лет»</w:t>
            </w:r>
          </w:p>
          <w:p w:rsidR="009832E3" w:rsidRPr="00D903A7" w:rsidRDefault="009832E3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Брей-ринг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«Литературная страница»</w:t>
            </w:r>
          </w:p>
          <w:p w:rsidR="00C1219B" w:rsidRPr="005423DC" w:rsidRDefault="009832E3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219B"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     ст. воспитатель,</w:t>
            </w:r>
          </w:p>
          <w:p w:rsidR="00C1219B" w:rsidRPr="00051BBA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B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219B" w:rsidRPr="00F53785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Итоговый педсовет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«Реализация годовых задач </w:t>
            </w: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в 2020/2021 учебном году. Наши успехи и достижения»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Подведение итогов выполнения годового плана и ООП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МБДОУ за 2020 – 2021 учебный год, о выполнении задач годового плана.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мониторинга достижения детьми планируемых результатов освоения ООП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учебного года.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по уровню готовности выпускников  2019 -2020 учебного года к школе.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Творческий отчет воспитателей и педагогов-специалистов.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перспективах на 2021- 2022 учебный год. Подготовка к новому учебному году.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5423DC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3.2.ИЗУЧЕНИЕ, ОБОБЩЕНИЕ И РАСПРОСТРАНЕНИЕ</w:t>
      </w: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ПЕРЕДОВОГО ОПЫТА</w:t>
      </w:r>
    </w:p>
    <w:tbl>
      <w:tblPr>
        <w:tblW w:w="9923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7"/>
        <w:gridCol w:w="3482"/>
        <w:gridCol w:w="20"/>
        <w:gridCol w:w="1562"/>
        <w:gridCol w:w="2073"/>
        <w:gridCol w:w="209"/>
        <w:gridCol w:w="2020"/>
      </w:tblGrid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Изучаем: 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Все педагоги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rPr>
          <w:trHeight w:val="229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Изучаем опыт работы аттестуемого педагога: форма проведения «Педагогические час»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отчет аттестуемых педагогов в МБДОУ.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5423DC" w:rsidRDefault="005423DC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2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Внедряем</w:t>
            </w:r>
            <w:r w:rsidRPr="00542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Региональную парциальную программу по гражданско-патриотическому воспитанию детей дошкольного возраста «Крымский веночек»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дошкольные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группе программу «БАСАМАЧЫКЪЛАР» («Ступеньки»)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5423DC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="00C77913" w:rsidRPr="00542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билингвальная</w:t>
            </w:r>
            <w:proofErr w:type="spellEnd"/>
            <w:r w:rsidR="00C77913" w:rsidRPr="005423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«Экономика для дошкольников» А.Д. Шатова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87118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Обобщаем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5423DC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«Методический час»</w:t>
            </w:r>
          </w:p>
          <w:p w:rsidR="00C77913" w:rsidRPr="005423DC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работы воспитателя Яценко Л.В.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8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</w:tr>
    </w:tbl>
    <w:p w:rsidR="00C77913" w:rsidRPr="005423DC" w:rsidRDefault="00C77913" w:rsidP="00C779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СЕМИНАРЫ – ПРАКТИКУМЫ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8"/>
        <w:gridCol w:w="4258"/>
        <w:gridCol w:w="2137"/>
        <w:gridCol w:w="2575"/>
      </w:tblGrid>
      <w:tr w:rsidR="00C77913" w:rsidRPr="005423DC" w:rsidTr="00C77913">
        <w:tc>
          <w:tcPr>
            <w:tcW w:w="392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70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58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7913" w:rsidRPr="00F53785" w:rsidTr="00C77913">
        <w:tc>
          <w:tcPr>
            <w:tcW w:w="392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77913" w:rsidRPr="00E816A7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16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ДОУ на основе духовно-нравственных и социокультурных ценностей</w:t>
            </w: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7913" w:rsidRPr="00F53785" w:rsidTr="00C77913">
        <w:tc>
          <w:tcPr>
            <w:tcW w:w="392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816A7" w:rsidRPr="00E816A7" w:rsidRDefault="00E816A7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дошкольного возраста»</w:t>
            </w:r>
          </w:p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7913" w:rsidRPr="00F53785" w:rsidTr="00C77913">
        <w:tc>
          <w:tcPr>
            <w:tcW w:w="392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C77913" w:rsidRPr="00F53785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77913" w:rsidRDefault="00C77913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0B44" w:rsidRDefault="007B0B44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0B44" w:rsidRPr="00F53785" w:rsidRDefault="007B0B44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C871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77913" w:rsidRPr="005423DC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КОНСУЛЬТАЦИИ ДЛЯ ВОСПИТАТЕЛЕЙ</w:t>
      </w:r>
    </w:p>
    <w:tbl>
      <w:tblPr>
        <w:tblpPr w:leftFromText="180" w:rightFromText="180" w:vertAnchor="text" w:horzAnchor="margin" w:tblpXSpec="center" w:tblpY="232"/>
        <w:tblW w:w="95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71"/>
        <w:gridCol w:w="5353"/>
        <w:gridCol w:w="1268"/>
        <w:gridCol w:w="2175"/>
      </w:tblGrid>
      <w:tr w:rsidR="005423DC" w:rsidRPr="00F53785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5423DC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</w:p>
        </w:tc>
      </w:tr>
      <w:tr w:rsidR="005423DC" w:rsidRPr="00F53785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54E"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дошкольников в ДОУ средствами музыки</w:t>
            </w: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Л.Г.</w:t>
            </w:r>
          </w:p>
        </w:tc>
      </w:tr>
      <w:tr w:rsidR="00C77913" w:rsidRPr="00F53785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C31FC" w:rsidRDefault="00C77913" w:rsidP="001C31F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31FC" w:rsidRPr="001C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 работы по речевому развитию дошкольников</w:t>
            </w:r>
            <w:r w:rsidRPr="001C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Е.В.</w:t>
            </w:r>
          </w:p>
        </w:tc>
      </w:tr>
      <w:tr w:rsidR="00C77913" w:rsidRPr="00F53785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C77913" w:rsidP="008B1F75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03554E" w:rsidRPr="0003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по духовно-нравственному воспитанию детей старшей и подготовительной группы</w:t>
            </w:r>
            <w:r w:rsidRPr="0003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8B1F75" w:rsidRDefault="00C77913" w:rsidP="008B1F75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8B1F75" w:rsidRPr="008B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правильной устной речи детей</w:t>
            </w:r>
            <w:r w:rsidRPr="008B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8B1F7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Default="00C77913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736D1" w:rsidRPr="00F53785" w:rsidRDefault="00C736D1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C77913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54E"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духовно нравственного воспитания дошкольников в формировании ценностного отношения к окружающей действительности</w:t>
            </w: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</w:t>
            </w:r>
            <w:proofErr w:type="spell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3554E" w:rsidRPr="0003554E" w:rsidRDefault="00C77913" w:rsidP="0003554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54E" w:rsidRPr="0003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Речевые игры в социально-личностном развитии дошкольников»</w:t>
            </w:r>
          </w:p>
          <w:p w:rsidR="00C77913" w:rsidRPr="0003554E" w:rsidRDefault="00C77913" w:rsidP="00C779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355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355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</w:t>
            </w:r>
            <w:proofErr w:type="spell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03554E" w:rsidP="0003554E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«Виды работы воспитателя по развитию и совершенствованию связной речи детей дошкольного возраста</w:t>
            </w:r>
            <w:r w:rsidR="00C77913" w:rsidRPr="0003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8B1F75" w:rsidRDefault="00C77913" w:rsidP="008B1F75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B1F75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B1F75" w:rsidRPr="008B1F75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Музыкальный фольклор – как средство развития творческих способностей дошкольников</w:t>
            </w:r>
            <w:r w:rsidRPr="008B1F75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8B1F7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мелкой моторики рук у детей раннего возраста»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«Методика формирования речевого этикета у детей дошкольного возраста»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«Значение сюжетно – ролевых для старших дошкольников»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77913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использования сенсорных игр в развитии младших дошкольников»»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</w:tr>
      <w:tr w:rsidR="007B0B44" w:rsidRPr="005423DC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5423DC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5423DC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играем и речь развиваем»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5423DC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5423DC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 Т.В.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ПЕДАГОГИЧЕСКИЕ ЧАСЫ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2"/>
        <w:gridCol w:w="5704"/>
        <w:gridCol w:w="1143"/>
        <w:gridCol w:w="2123"/>
      </w:tblGrid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МБДОУ на месяц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педсовету. Планирование.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423DC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E816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16A7"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духовно-нравственному воспитанию в </w:t>
            </w:r>
            <w:proofErr w:type="gramStart"/>
            <w:r w:rsidR="00E816A7"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="00E816A7"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5423DC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обсуждение нормативно-правовой документации, регламентирующей деятельности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осенних праздников и развлечений. Подготовка атрибутов,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5423DC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адаптации детей раннего возраста»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даст тему.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B0EF1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EF1" w:rsidRPr="00AB0EF1" w:rsidRDefault="00AB0EF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B0EF1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B0EF1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осенних праздников и развлечений.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 праздников и развлечений. Подготовка атрибутов, костюмов, подарков.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C77913" w:rsidRPr="005423DC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зимних утренников.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E816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16A7"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детей»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сотрудничать с родителями»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E816A7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Педагог-психолог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утренника к  23 Февраля.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утренника 23 Февраля, подготовка к утренникам 8 марта, сценариев,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весенних утренников.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итогового мониторинга.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F53785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оздоровительному сезону.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5423D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МЕТОДИЧЕСКИЕ ОПЕРАТИВКИ</w:t>
      </w:r>
    </w:p>
    <w:p w:rsidR="005423DC" w:rsidRPr="005423DC" w:rsidRDefault="00C77913" w:rsidP="005423D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мере необходимости)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51"/>
        <w:gridCol w:w="4866"/>
        <w:gridCol w:w="2196"/>
        <w:gridCol w:w="1999"/>
      </w:tblGrid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сценариев осенних утренников.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нормативных документов, мониторинг усвоение детьми 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сценариев новогодних утренников и организация работы по их подготовке и проведению.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сценариев к праздничным утренникам, посвященным Дню Защитника Отечества и 8 Марта.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сценария выпускного бала в подготовительной группе.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Итоговый мониторинг усвоения детьми </w:t>
            </w: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C77913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проведения групповых родительских собраний согласно </w:t>
            </w:r>
            <w:proofErr w:type="gramStart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годовому</w:t>
            </w:r>
            <w:proofErr w:type="gramEnd"/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7913"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5423DC" w:rsidRPr="005423DC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оперативного контроля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5423DC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5423DC" w:rsidRDefault="00FB700A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5423DC" w:rsidRPr="005423DC" w:rsidRDefault="00FB700A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FB700A" w:rsidRDefault="00FB700A" w:rsidP="00FB700A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FB700A" w:rsidRDefault="00C77913" w:rsidP="00FB700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МЕТОДИЧЕСКИЕ ЧАСЫ</w:t>
      </w:r>
    </w:p>
    <w:p w:rsidR="00C77913" w:rsidRPr="00FB700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(один раз в квартал)</w:t>
      </w:r>
    </w:p>
    <w:tbl>
      <w:tblPr>
        <w:tblpPr w:leftFromText="180" w:rightFromText="180" w:vertAnchor="text" w:horzAnchor="margin" w:tblpXSpec="center" w:tblpY="232"/>
        <w:tblW w:w="98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1"/>
        <w:gridCol w:w="5703"/>
        <w:gridCol w:w="1143"/>
        <w:gridCol w:w="2229"/>
      </w:tblGrid>
      <w:tr w:rsidR="00C77913" w:rsidRPr="00FB700A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FB700A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«Рабочая программа педагога как инструмент реализации ООП дошкольного образования МБДОУ»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FB700A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</w:p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Реализация проектной деятельности  </w:t>
            </w:r>
            <w:r w:rsidR="00C87118"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 старшей и подготовительной</w:t>
            </w:r>
            <w:r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группах:</w:t>
            </w:r>
            <w:proofErr w:type="gramEnd"/>
          </w:p>
          <w:p w:rsidR="00C77913" w:rsidRP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Старшая группа </w:t>
            </w:r>
            <w:r w:rsidR="00C77913"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 «Здоровый образ жизни»</w:t>
            </w:r>
          </w:p>
          <w:p w:rsidR="00C77913" w:rsidRP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Подготовительная </w:t>
            </w:r>
            <w:r w:rsidR="00C77913" w:rsidRPr="00C87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– «Крым – моя Родина»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C8711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Воспитатели </w:t>
            </w:r>
            <w:r w:rsid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старшей и подготовительной</w:t>
            </w:r>
            <w:r w:rsidRPr="00C87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групп </w:t>
            </w:r>
          </w:p>
        </w:tc>
      </w:tr>
      <w:tr w:rsidR="00C77913" w:rsidRPr="00FB700A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проектн</w:t>
            </w:r>
            <w:r w:rsidR="00FB700A" w:rsidRPr="00FB7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деятельности подготовительной</w:t>
            </w:r>
            <w:r w:rsidRPr="00FB7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</w:tc>
      </w:tr>
      <w:tr w:rsidR="00C77913" w:rsidRPr="00F53785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6C70F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«Систематизирование наработанного материала по </w:t>
            </w:r>
            <w:r w:rsidR="006C70FD" w:rsidRPr="006C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речи </w:t>
            </w:r>
            <w:r w:rsidRPr="006C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МБДОУ»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B700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ОТКРЫТЫЕ ПРОСМОТРЫ</w:t>
      </w:r>
    </w:p>
    <w:tbl>
      <w:tblPr>
        <w:tblpPr w:leftFromText="180" w:rightFromText="180" w:vertAnchor="text" w:horzAnchor="margin" w:tblpXSpec="center" w:tblpY="232"/>
        <w:tblW w:w="98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70"/>
        <w:gridCol w:w="4590"/>
        <w:gridCol w:w="2101"/>
        <w:gridCol w:w="2614"/>
      </w:tblGrid>
      <w:tr w:rsidR="00FB700A" w:rsidRPr="00FB700A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1.Открытые занятия</w:t>
            </w:r>
          </w:p>
        </w:tc>
      </w:tr>
      <w:tr w:rsidR="00FB700A" w:rsidRPr="00FB700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открытого просмотра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 занятия музыке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занятий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просмотр занятий по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просмотр занятий по ФЭМП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ознакомлению с окружающим миром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 занятия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</w:t>
            </w:r>
            <w:proofErr w:type="gramStart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грамоте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развитию речи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FB700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Открытые просмотры итоговых мероприятий по годовой задаче: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 клада»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Крыму»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мудрой сове»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России»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 солнышком»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F53785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Неделя педагогического мастерства молодых педагогов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 детей группы раннего возраста. Повысить уровень профессионального мастерства педагогов по 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FB700A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в детском саду</w:t>
            </w:r>
            <w:proofErr w:type="gramStart"/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77913"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группы раннего возраста. Повысить уровень профессионального мастерства педагогов по осуществлению трудового воспитания дошкольников.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B700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Неделя здоровья «В здоровом теле – здоровый дух»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«Любимый цирк»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 «Спорт»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«Врачи наши помощники»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залог здоровья»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«Чистые ручки»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Неделя итоговых мероприятий по освоению детьми ООП</w:t>
            </w:r>
          </w:p>
          <w:p w:rsidR="00C77913" w:rsidRPr="00D8062C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и стали мы на год взрослее»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НОД по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года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НОД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F53785" w:rsidTr="00C77913">
        <w:trPr>
          <w:trHeight w:val="31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итоговые НОД 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0A" w:rsidRPr="00F53785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НОД по подготовке детей к грамоте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D8062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РАБОТА ТВОРЧЕСКОЙ ГРУППЫ</w:t>
      </w:r>
    </w:p>
    <w:p w:rsidR="00C77913" w:rsidRPr="00D8062C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ТЕМА: </w:t>
      </w:r>
      <w:r w:rsidRPr="00D80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«Повысить качество работы совместно с родителями по созданию благоприятного эмоционально-психологического климата в процессе приобщения детей к трудовой деятельности»</w:t>
      </w:r>
    </w:p>
    <w:p w:rsidR="00C77913" w:rsidRPr="00D8062C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ЦЕЛЬ: </w:t>
      </w:r>
      <w:r w:rsidRPr="00D80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умения дифференцированно подходить к организации работы с родителями по трудовой деятельности с детьми, поиск новых способов поведения в контактах с родителями. Повысить уровень профессионального мастерства педагогов МБДОУ в вопросах взаимодействия с семьями воспитанников по трудовому воспитанию.</w:t>
      </w:r>
    </w:p>
    <w:p w:rsidR="00C77913" w:rsidRPr="00D8062C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062C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C77913" w:rsidRPr="00D8062C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806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1. Выявить успехи и недостатки в работе педагогического коллектива по приобщению детей к трудовой деятельности.</w:t>
      </w:r>
    </w:p>
    <w:p w:rsidR="00C77913" w:rsidRPr="00D8062C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806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2. Найти и поставить перед собой задачи по выявлению и использования активных форм работы с родителями.</w:t>
      </w:r>
    </w:p>
    <w:p w:rsidR="00C77913" w:rsidRPr="00D8062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06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ЗАСЕДАНИЙ ТВОРЧЕСКОЙ ГРУППЫ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62"/>
        <w:gridCol w:w="1895"/>
        <w:gridCol w:w="2041"/>
        <w:gridCol w:w="1928"/>
        <w:gridCol w:w="1845"/>
      </w:tblGrid>
      <w:tr w:rsidR="00C77913" w:rsidRPr="00D8062C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913" w:rsidRPr="00D8062C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по </w:t>
            </w: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</w:tr>
      <w:tr w:rsidR="00C77913" w:rsidRPr="00D8062C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Отчет членов творческой группы за 1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МБДОУ</w:t>
            </w:r>
          </w:p>
        </w:tc>
      </w:tr>
      <w:tr w:rsidR="00C77913" w:rsidRPr="00D8062C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Отчет членов творческой группы за 2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2C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МБДОУ</w:t>
            </w:r>
          </w:p>
        </w:tc>
      </w:tr>
    </w:tbl>
    <w:p w:rsidR="00C77913" w:rsidRPr="00D8062C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D8062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 КОНКУРСЫ, СМОТРЫ – КОНКУРСЫ</w:t>
      </w:r>
      <w:r w:rsidRPr="00D806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br/>
      </w:r>
      <w:r w:rsidRPr="00D8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3.10.1. КОНКУРСЫ РАЙОННОГО УРОВНЯ И РЕСПУБЛИКИ КРЫМ</w:t>
      </w: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875"/>
        <w:gridCol w:w="3450"/>
        <w:gridCol w:w="2729"/>
        <w:gridCol w:w="2552"/>
      </w:tblGrid>
      <w:tr w:rsidR="00C77913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6D1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– природа»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7913"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r w:rsidR="00C7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«Воспитатель года России-2021</w:t>
            </w: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36D1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детей»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8062C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7913"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«Школа здоровья для маленьких </w:t>
            </w:r>
            <w:proofErr w:type="spellStart"/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крымчан</w:t>
            </w:r>
            <w:proofErr w:type="spellEnd"/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«Разные возможности – равные права» Инклюзия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7913"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736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Крым – моя Родина</w:t>
            </w: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D8062C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«Лучший конспект сценария праздника в группах с изучением русского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языка»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D8062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 – ноябрь)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D8062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«Виртуальная карта Симферопольского района»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D8062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D8062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«Герои моего села»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D8062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</w:tbl>
    <w:p w:rsidR="00C77913" w:rsidRPr="00D8062C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D8062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3.10.2. ВЫСТАВКИ, СМОТРЫ – КОНКУРСЫ В МБДОУ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93"/>
        <w:gridCol w:w="3932"/>
        <w:gridCol w:w="11"/>
        <w:gridCol w:w="1624"/>
        <w:gridCol w:w="3187"/>
      </w:tblGrid>
      <w:tr w:rsidR="00D8062C" w:rsidRPr="00D8062C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062C"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062C" w:rsidRPr="00D8062C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СМОТРЫ-КОНКУРСЫ</w:t>
            </w:r>
          </w:p>
        </w:tc>
      </w:tr>
      <w:tr w:rsidR="00D8062C" w:rsidRPr="00D8062C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групп по подготовке к новому учебному году «Наша </w:t>
            </w: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лучше всех»</w:t>
            </w:r>
          </w:p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1)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8062C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спеши к нам в гости»</w:t>
            </w:r>
          </w:p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</w:t>
            </w:r>
          </w:p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2)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8062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6C70FD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«Речевые уголки в группах» </w:t>
            </w:r>
            <w:r w:rsidR="00C77913"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3)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5E5C"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буква моего имени</w:t>
            </w: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4)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35E5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«Участков к лету»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5)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«Ах, лето пролетело…»</w:t>
            </w:r>
            <w:r w:rsidR="004F5944" w:rsidRPr="004F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(фотовыставка)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7913" w:rsidRPr="004F5944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7913" w:rsidRPr="004F5944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F35E5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шляпки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DD5EF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DD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(рисунки)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кружатся, летят…» (букеты из листьев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F35E5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</w:t>
            </w:r>
            <w:r w:rsidR="00F3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открытка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(поделки)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(коллективная работа воспитателя с детьми)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улыбка!» (фотовыставка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</w:t>
            </w:r>
            <w:r w:rsidR="004F5944"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улыбка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(фотовыставка, рисунки)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F53785" w:rsidTr="00D8062C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Крымская весна»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детей </w:t>
            </w:r>
            <w:proofErr w:type="gram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подготовительных групп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4F5944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радость» (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крашенки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4F5944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космонавтом быть хочу» (коллективная работа воспитателей с детьми)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4F5944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мы гордимся» (фото)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4F5944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«Улыбки детей» (фотовыставка)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77913" w:rsidRPr="004F5944" w:rsidRDefault="00C77913" w:rsidP="00DD5EF7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3.11. ВНЕДРЕНИЕ ИННОВАЦИОННЫХ МЕТОДИК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5"/>
        <w:gridCol w:w="4852"/>
        <w:gridCol w:w="1713"/>
        <w:gridCol w:w="2358"/>
      </w:tblGrid>
      <w:tr w:rsidR="00C77913" w:rsidRPr="004F5944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Содержание инновационной деятельности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Ответственные</w:t>
            </w:r>
          </w:p>
        </w:tc>
      </w:tr>
      <w:tr w:rsidR="00C77913" w:rsidRPr="004F5944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МБДОУ современные коммуникационные технологии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</w:t>
            </w:r>
          </w:p>
        </w:tc>
      </w:tr>
      <w:tr w:rsidR="00C77913" w:rsidRPr="004F5944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Подборка музыкальных произведений по возрастам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МБДОУ, Музыкальный руководитель</w:t>
            </w:r>
          </w:p>
        </w:tc>
      </w:tr>
      <w:tr w:rsidR="00C77913" w:rsidRPr="004F5944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</w:t>
            </w:r>
          </w:p>
        </w:tc>
      </w:tr>
      <w:tr w:rsidR="00C77913" w:rsidRPr="004F5944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Экономическое воспитание дошкольников «Экономика для малышей» А.Д. Шатова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</w:tbl>
    <w:p w:rsidR="00C77913" w:rsidRPr="004F5944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 ОСНАЩЕНИЕ И ПОПОЛНЕНИЕ МАТЕРИАЛАМИ МЕТОДИЧЕСКОГО КАБИНЕТА</w:t>
      </w:r>
    </w:p>
    <w:tbl>
      <w:tblPr>
        <w:tblW w:w="5000" w:type="pc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1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72"/>
        <w:gridCol w:w="1958"/>
        <w:gridCol w:w="2197"/>
      </w:tblGrid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Оформить и приобрести: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методическую литературу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подписку периодических изданий.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тематические выставки по г</w:t>
            </w:r>
            <w:r w:rsid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одовым задачам 2020/21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картотеку ППО в 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«Дикие животные Крыма»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«Деревья и кусты Крыма»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«Национальные костюмы»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gram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мониторингу: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учебного года;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конец учебного года.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годовому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Пополнить методический кабинет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корректировка  сайта МБДОУ.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ФЭМП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пособие « Портреты Крымских  художников 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пособие: «Портреты Крымских писателей»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F5944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Составить: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проделанной работе за 1, 2 полугодие.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и посещаемости детьми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педагогов в МО Симферопольского района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самообразовании педагогов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4F5944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Разработать: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выставках в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выставок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консультативном пункте.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выставках в МБДОУ.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год.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прогулке.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3.13. ОСНАЩЕНИЕ ПЕДАГОГИЧЕСКОГО ПРОЦЕССА</w:t>
      </w:r>
    </w:p>
    <w:tbl>
      <w:tblPr>
        <w:tblW w:w="9394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10"/>
        <w:gridCol w:w="5197"/>
        <w:gridCol w:w="1667"/>
        <w:gridCol w:w="2020"/>
      </w:tblGrid>
      <w:tr w:rsidR="00C77913" w:rsidRPr="004F5944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4F5944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зал: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_DdeLink__8407_1541376678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1.Обновить атрибуты.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2.Изготовить музыкально-дидактические игры, </w:t>
            </w: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приобрести музыкальные инструменты.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Пополнять материалы и фонотеку детского сада.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4.Оформить паспорт</w:t>
            </w:r>
            <w:bookmarkEnd w:id="2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зала.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</w:tc>
      </w:tr>
      <w:tr w:rsidR="00C77913" w:rsidRPr="004F5944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группах: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1.Обновить календарно-тематические планы в соответствии ФГОС И ООП МБДОУ.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Рабочие программы воспитателей.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3.Изготовить и приобрести: дидактические и настольные игры.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Оформить и обновить уголки природы в группах.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Обновить и пополнить литературу, наглядный и демонстративный материал по образовательным областям.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Обновить паспорт групп.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Обновить и пополнить  уголки для родителей.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Пополнить уголки природы цветами по возрастам.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Оформить уголки патриотического воспитания.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F5944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1.Оформить кабинет с соответствии с требованиями.</w:t>
            </w:r>
            <w:proofErr w:type="gramEnd"/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2.Пополнить методической литературой.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3.Оформить паспорт кабинета педагога-психолога.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Рабочую программу педагога-психолога.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4F5944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 СТАРШЕГО ВОСПИТАТЕЛЯ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методической литературой.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Пополнить демонстрационный материал.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Оформить паспорт кабинета старшего воспитателя.</w:t>
            </w:r>
          </w:p>
          <w:p w:rsidR="00C77913" w:rsidRPr="004F5944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Оформить кабинет старшего воспитателя.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4F5944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5519" w:rsidRDefault="00CF5519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49B0" w:rsidRDefault="00BB49B0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36D1" w:rsidRPr="00F53785" w:rsidRDefault="00C736D1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СИСТЕМА ВНУТРЕННЕГО МОНИТОРИНГА В МБДОУ</w:t>
      </w: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 ИЗУЧЕНИЕ СОСТОЯНИЯ УЧЕБНО - ВОСПИТАТЕЛЬНОГО ПРОЦЕССА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83" w:type="dxa"/>
          <w:left w:w="78" w:type="dxa"/>
          <w:bottom w:w="83" w:type="dxa"/>
          <w:right w:w="83" w:type="dxa"/>
        </w:tblCellMar>
        <w:tblLook w:val="04A0" w:firstRow="1" w:lastRow="0" w:firstColumn="1" w:lastColumn="0" w:noHBand="0" w:noVBand="1"/>
      </w:tblPr>
      <w:tblGrid>
        <w:gridCol w:w="567"/>
        <w:gridCol w:w="3290"/>
        <w:gridCol w:w="538"/>
        <w:gridCol w:w="1677"/>
        <w:gridCol w:w="620"/>
        <w:gridCol w:w="1388"/>
        <w:gridCol w:w="1559"/>
      </w:tblGrid>
      <w:tr w:rsidR="00C77913" w:rsidRPr="004F5944" w:rsidTr="00C779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отображения 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педагога к рабочему дню.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ОПЕРАТИВНЫЙ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ОПЕРАТИВНЫЙ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к </w:t>
            </w:r>
            <w:proofErr w:type="spell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часу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режима дня, питьевого режима, режимов проветривания.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перативки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режима прогулки.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режима двигательной активности в группах.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культурно-гигиенических навыков у детей.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утренней гимнастики, гимнастики после сна, ритмической гимнастики.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календарных планов </w:t>
            </w:r>
            <w:proofErr w:type="spell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работы групп  в соответствии с требованиями ФГОС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правил внутреннего распорядка.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производственному собранию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детьми МБДОУ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Ежеквартально, ежемесячно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к </w:t>
            </w:r>
            <w:proofErr w:type="spell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</w:t>
            </w:r>
            <w:proofErr w:type="spell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Заведующая, завхоз, проф. ком</w:t>
            </w:r>
          </w:p>
        </w:tc>
      </w:tr>
      <w:tr w:rsidR="00C77913" w:rsidRPr="004F5944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4F5944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календарных планов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4F5944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педагогов к рабочему дню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 во второй половине дня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подвижных игр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4F5944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взаимодействия с семьями воспитанников.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метод. Оперативкам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F53785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6C70F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 работы </w:t>
            </w:r>
            <w:proofErr w:type="gramStart"/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0FD"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духовно-нравственному воспитанию дошкольников.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3785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C70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   </w:t>
            </w:r>
            <w:r w:rsidRPr="00F53785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3785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F53785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6C70F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 работы по развитию речи. 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C70F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0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4F5944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29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Педагогическое мастерство аттестуемого педагога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группа</w:t>
            </w:r>
          </w:p>
        </w:tc>
        <w:tc>
          <w:tcPr>
            <w:tcW w:w="1388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77913" w:rsidRPr="004F5944" w:rsidTr="00C77913">
        <w:trPr>
          <w:cantSplit/>
          <w:trHeight w:val="21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детей подготовительной группы к обучению в школе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Подгруппа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Педагог-психолог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 План график диагностики и мониторинговых исследований по МБДОУ</w:t>
      </w:r>
    </w:p>
    <w:tbl>
      <w:tblPr>
        <w:tblStyle w:val="aff1"/>
        <w:tblpPr w:leftFromText="180" w:rightFromText="180" w:vertAnchor="text" w:horzAnchor="margin" w:tblpXSpec="center" w:tblpY="206"/>
        <w:tblW w:w="9639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20"/>
        <w:gridCol w:w="5900"/>
        <w:gridCol w:w="2619"/>
      </w:tblGrid>
      <w:tr w:rsidR="00C77913" w:rsidRPr="004F5944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Виды диагностики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7913" w:rsidRPr="004F5944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Стартовый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детей к условиям детского сада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7913" w:rsidRPr="004F5944" w:rsidTr="00C77913">
        <w:trPr>
          <w:jc w:val="center"/>
        </w:trPr>
        <w:tc>
          <w:tcPr>
            <w:tcW w:w="11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</w:t>
            </w:r>
          </w:p>
        </w:tc>
        <w:tc>
          <w:tcPr>
            <w:tcW w:w="2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4F5944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4.2.1.  Мониторинговые исследования педагогического коллектива</w:t>
      </w:r>
    </w:p>
    <w:tbl>
      <w:tblPr>
        <w:tblStyle w:val="aff1"/>
        <w:tblW w:w="9640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20"/>
        <w:gridCol w:w="5880"/>
        <w:gridCol w:w="2640"/>
      </w:tblGrid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Виды мониторинговой диагностики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психолого-педагогических условий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мастерства вновь принятых на работу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</w:tr>
      <w:tr w:rsidR="00C77913" w:rsidRPr="004F5944" w:rsidTr="00C77913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профессионального развития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- профессионального мастерства;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умений;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методических умений аттестуемого педагога 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C77913" w:rsidRPr="004F5944" w:rsidTr="00C77913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работы с родителями аттестуемых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материально-технических условий, финансовой деятельности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компетенций педагога дошкольного образования в соответствии с «Профессиональным стандартом».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Анкетирование «Эффективность внедрения инновационных методик в учебный процесс»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Самоанализ педагогов по внедрению инновационных методик в образовательный процесс.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Анкетирование «Педагогика сотрудничества»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работы воспитателей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4F5944" w:rsidTr="00C77913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состояние физкультурно-оздоровительной работы с использованием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</w:tbl>
    <w:p w:rsidR="00C77913" w:rsidRPr="004F5944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F53785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ВЗАИМОДЕЙСТВИЕ С СЕМЬЯМИ ВОСПИТАННИКОВ, ШКОЛОЙ И ДРУГИМИ ОБЩЕСТВЕННЫМИ ОРГАНИЗАЦИЯМИ</w:t>
      </w:r>
    </w:p>
    <w:p w:rsidR="00C77913" w:rsidRPr="004F5944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94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5</w:t>
      </w:r>
      <w:r w:rsidRPr="004F59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 Взаимодействие с семьями воспитанников</w:t>
      </w:r>
    </w:p>
    <w:tbl>
      <w:tblPr>
        <w:tblStyle w:val="aff1"/>
        <w:tblW w:w="9758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91"/>
        <w:gridCol w:w="44"/>
        <w:gridCol w:w="1768"/>
        <w:gridCol w:w="2693"/>
        <w:gridCol w:w="169"/>
        <w:gridCol w:w="1160"/>
        <w:gridCol w:w="142"/>
        <w:gridCol w:w="2626"/>
        <w:gridCol w:w="37"/>
        <w:gridCol w:w="528"/>
      </w:tblGrid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C77913" w:rsidRPr="004F5944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b/>
                <w:sz w:val="24"/>
                <w:szCs w:val="24"/>
              </w:rPr>
              <w:t>1 блок Рекламный</w:t>
            </w: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Создание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Создание рекламных презентаций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Специалисты.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Повышение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МБДОУ о годовых задачах, проводимых мероприятиях, нормативно-правовой базы для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b/>
                <w:sz w:val="24"/>
                <w:szCs w:val="24"/>
              </w:rPr>
              <w:t>2блок Планирование работы с семьями воспитанников</w:t>
            </w: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Банк данных о семьях воспитанников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1.Социологическое обследование с выявлением социального статуса и микроклимата семьи: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-анкеты для воспитателей и родителей;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-беседы с ребенком;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-метод социометрии в рамках семьи.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семей воспитанников.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мониторинга по изучению потребностей семьи в дополнительных образовательных услугах.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rPr>
          <w:trHeight w:val="3699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Анкетирование «Потребности родителей в организации дополнительного образования дошкольников».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«Оцените р</w:t>
            </w:r>
            <w:r w:rsidR="004F5944">
              <w:rPr>
                <w:rFonts w:ascii="Times New Roman" w:hAnsi="Times New Roman" w:cs="Times New Roman"/>
                <w:sz w:val="24"/>
                <w:szCs w:val="24"/>
              </w:rPr>
              <w:t>аботу МБДОУ в целом за 2020/2021</w:t>
            </w: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Август. Сентябрь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proofErr w:type="spellEnd"/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 Социально - педагогический патронат</w:t>
            </w: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Изучение контингента детей,  не охваченных дошкольным образованием, проживающих на территории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неохваченных детей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МБДОУ по подготовке детей к школьному обучению. Ознакомление с планом работы консультативного пункта.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портрет современного ребенка.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«Советы специалистов»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Все педагоги и специалисты МБДОУ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b/>
                <w:sz w:val="24"/>
                <w:szCs w:val="24"/>
              </w:rPr>
              <w:t>4 блок Заседания Попечительского совета МБДОУ</w:t>
            </w:r>
          </w:p>
        </w:tc>
      </w:tr>
      <w:tr w:rsidR="00C77913" w:rsidRPr="004F5944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Заседание №1.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попечителей.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Создание в МБДОУ условий для сохранения здоровья воспитанников.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rPr>
          <w:trHeight w:val="8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Об организации косметического ремонта в групповых помещениях и на прогулочных участках в летний период.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4F5944" w:rsidTr="00C77913">
        <w:trPr>
          <w:trHeight w:val="419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Общесадовые</w:t>
            </w:r>
            <w:proofErr w:type="spellEnd"/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родительские собрания, семинары</w:t>
            </w:r>
          </w:p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77913" w:rsidRPr="004F5944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 форме семинара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«Режим дня – дома и в детском саду»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1.Вступительная часть.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2. Об итогах работы в летний оздоровительный период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3.Ознакомление родителей с целями и задачами МБДОУ  на новый учебный год.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 оздоровлении детей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5. О правилах для родителей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6. Об основных мероприятиях в этом году.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7. Выборы состава родительского комитета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8. Коротко о разном.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В форме конференции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64208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AFA" w:rsidRPr="0064208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4208E">
              <w:rPr>
                <w:rFonts w:ascii="Times New Roman" w:hAnsi="Times New Roman" w:cs="Times New Roman"/>
                <w:sz w:val="24"/>
                <w:szCs w:val="24"/>
              </w:rPr>
              <w:t>тие речи детей в условиях семьи и детского сада</w:t>
            </w: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913" w:rsidRPr="0064208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1.Вступительная часть.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2. Выступление воспитателя «</w:t>
            </w:r>
            <w:r w:rsidR="0064208E" w:rsidRPr="0064208E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</w:t>
            </w: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913" w:rsidRPr="0064208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208E" w:rsidRPr="0064208E">
              <w:rPr>
                <w:rFonts w:ascii="Times New Roman" w:hAnsi="Times New Roman" w:cs="Times New Roman"/>
                <w:sz w:val="24"/>
                <w:szCs w:val="24"/>
              </w:rPr>
              <w:t>«Речевые игры для детей, в которые полезно играть с ребенком дома»</w:t>
            </w:r>
          </w:p>
          <w:p w:rsidR="00C77913" w:rsidRPr="0064208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4208E" w:rsidRPr="0064208E">
              <w:rPr>
                <w:rFonts w:ascii="Times New Roman" w:hAnsi="Times New Roman" w:cs="Times New Roman"/>
                <w:sz w:val="24"/>
                <w:szCs w:val="24"/>
              </w:rPr>
              <w:t>Памятка «Воспитываем культуру общения»</w:t>
            </w:r>
          </w:p>
          <w:p w:rsidR="00C77913" w:rsidRPr="0064208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4. Заключительное слово.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Ст. медсестра,</w:t>
            </w: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C77913" w:rsidRPr="00AB0EF1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944" w:rsidRPr="004F5944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 за 2020-2021</w:t>
            </w: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 весь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Дней открытых дверей</w:t>
            </w: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«День воспитателя!»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«Выпускной бал!»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Новые группы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познакомимся!» Вновь 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в МБДОУ детей и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телефонном режиме, на странице сайта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 в группах.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блок Информационные стенды</w:t>
            </w: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материалов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консультативных материалов по работе с </w:t>
            </w: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594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4F594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2C0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91D" w:rsidRPr="002C091D">
              <w:rPr>
                <w:rFonts w:ascii="Times New Roman" w:hAnsi="Times New Roman" w:cs="Times New Roman"/>
                <w:sz w:val="24"/>
                <w:szCs w:val="24"/>
              </w:rPr>
              <w:t>Формирование выразительной речи у детей дошкольников</w:t>
            </w: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64208E" w:rsidP="006420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Пенто</w:t>
            </w:r>
            <w:proofErr w:type="spellEnd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13" w:rsidRPr="002C091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5A54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46E" w:rsidRPr="005A546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устной речи детей</w:t>
            </w: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Айбиндер</w:t>
            </w:r>
            <w:proofErr w:type="spellEnd"/>
            <w:r w:rsidRPr="005A54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rPr>
          <w:trHeight w:val="874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5A54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46E" w:rsidRPr="005A546E">
              <w:rPr>
                <w:rFonts w:ascii="Times New Roman" w:hAnsi="Times New Roman" w:cs="Times New Roman"/>
                <w:sz w:val="24"/>
                <w:szCs w:val="24"/>
              </w:rPr>
              <w:t>Воспитание звуковой культуры речи у детей дошкольного возраста</w:t>
            </w: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Мазница Е.В.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5A54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46E" w:rsidRPr="005A546E">
              <w:rPr>
                <w:rFonts w:ascii="Times New Roman" w:hAnsi="Times New Roman" w:cs="Times New Roman"/>
                <w:sz w:val="24"/>
                <w:szCs w:val="24"/>
              </w:rPr>
              <w:t>Особенности гендерной социализации в игровой деятельности  дошкольников</w:t>
            </w: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A546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B21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2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B21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21F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B21F5" w:rsidRDefault="007B21F5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21F5">
              <w:rPr>
                <w:rFonts w:ascii="Times New Roman" w:hAnsi="Times New Roman" w:cs="Times New Roman"/>
                <w:sz w:val="24"/>
                <w:szCs w:val="24"/>
              </w:rPr>
              <w:t>«Ребенок и мультфильмы</w:t>
            </w:r>
            <w:r w:rsidR="00C77913" w:rsidRPr="007B2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B21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21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B21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21F5">
              <w:rPr>
                <w:rFonts w:ascii="Times New Roman" w:hAnsi="Times New Roman" w:cs="Times New Roman"/>
                <w:sz w:val="24"/>
                <w:szCs w:val="24"/>
              </w:rPr>
              <w:t>Галушка Т.В.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2C0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91D" w:rsidRPr="002C091D">
              <w:rPr>
                <w:rFonts w:ascii="Times New Roman" w:hAnsi="Times New Roman" w:cs="Times New Roman"/>
                <w:sz w:val="24"/>
                <w:szCs w:val="24"/>
              </w:rPr>
              <w:t>Дисциплина на улице - залог безопасности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C091D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Оселедько</w:t>
            </w:r>
            <w:proofErr w:type="spellEnd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родителям по воспитанию </w:t>
            </w:r>
            <w:proofErr w:type="spellStart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Воронкова Е.И.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«Детская ложь»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«Музыкотерапия»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Шалаева Л.Г.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«Летний отдых детей»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Яценко Л.В.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«Летние игры  с водой»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Бирючкова</w:t>
            </w:r>
            <w:proofErr w:type="spellEnd"/>
            <w:r w:rsidRPr="002F2F53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Ваших руках»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6D1" w:rsidRPr="00F53785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2F2F53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2F2F53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2F2F53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перевозить детей безопасно в машине»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2F2F53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2F2F53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Корнет Т.В.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F53785" w:rsidRDefault="00C736D1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Взаимодействие МБДОУ И МБОУ « </w:t>
      </w:r>
      <w:proofErr w:type="spellStart"/>
      <w:r w:rsidRPr="002F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Скворцовская</w:t>
      </w:r>
      <w:proofErr w:type="spellEnd"/>
      <w:r w:rsidRPr="002F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46"/>
        <w:gridCol w:w="4166"/>
        <w:gridCol w:w="1431"/>
        <w:gridCol w:w="1837"/>
        <w:gridCol w:w="242"/>
        <w:gridCol w:w="1417"/>
      </w:tblGrid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C77913" w:rsidRPr="002F2F53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1Организационно-педагогическая</w:t>
            </w: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детей, которые поступают в первый класс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уроков в первом классе воспитателями подготовительной группы, учителями начальной школы.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экскурсию с детьми подготовительной группы в школу.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учеб-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работе, ст.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Информационно-методическая работа</w:t>
            </w: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для родителей будущих первоклассников по подготовке детей к школьному 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индивидуальные и психологические особенности детей 7 года жизни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 педагог-психолог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методическом кабинете выставку литературы по подготовке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Психологическая и коррекционно-развивающая работа</w:t>
            </w: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Методико-педагогический мониторинг готовности детей к школьному 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прогнозируемого и реального прохождения адаптации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школы, Психолог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C77913" w:rsidRPr="002F2F53" w:rsidTr="00C77913">
        <w:trPr>
          <w:trHeight w:val="57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«Год перед школой», «Индивидуально-психологические особенности детей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 и необходимость использования их в процессе подготовке к обучению в школе».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 Ст. воспитатель, Учитель нач. классов.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психолого-педагогического проекта «Год перед школой»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2F2F53" w:rsidRDefault="00C77913" w:rsidP="00C77913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ВЗАИМОДЕЙСТВИЕ  МБДОУ С ОБЩЕСТВЕННЫМИ ОРГАНИЗАЦИЯМИ</w:t>
      </w:r>
    </w:p>
    <w:p w:rsidR="00C77913" w:rsidRPr="002F2F5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F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F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975"/>
        <w:gridCol w:w="2098"/>
        <w:gridCol w:w="2539"/>
      </w:tblGrid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творческих и деловых контактов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администрацией района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завхоз, </w:t>
            </w: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-администрацией поселения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-администрацией школы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-администрацией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(осмотр детей, медосмотр сотрудников)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завхоз, педагоги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организациями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-поставку продуктов питания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дополнительной мебели и оборудования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социальных партнеров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школы: педагоги, школьники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C77913" w:rsidRPr="002F2F53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школьников для работы с дошкольниками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</w:tbl>
    <w:p w:rsidR="00C77913" w:rsidRPr="002F2F53" w:rsidRDefault="00C77913" w:rsidP="00C779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F53785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36D1" w:rsidRPr="00F53785" w:rsidRDefault="00C736D1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2F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АДМИНИСТРАТИВНО-ХОЗЯЙСТВЕННАЯ РАБОТА</w:t>
      </w:r>
    </w:p>
    <w:p w:rsidR="00C77913" w:rsidRPr="002F2F5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F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 План административно- хозяйственной работы</w:t>
      </w:r>
    </w:p>
    <w:p w:rsidR="00C77913" w:rsidRPr="002F2F53" w:rsidRDefault="002F2F5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F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2020-2021</w:t>
      </w:r>
      <w:r w:rsidR="00C77913" w:rsidRPr="002F2F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уч. год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5"/>
        <w:gridCol w:w="3923"/>
        <w:gridCol w:w="1664"/>
        <w:gridCol w:w="1880"/>
        <w:gridCol w:w="1559"/>
      </w:tblGrid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2F2F53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Создание условий для реализации образовательных задач</w:t>
            </w: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детской и игровой мебели. Игровые зоны в отремонтированную группу.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C77913" w:rsidRPr="002F2F53" w:rsidRDefault="002F2F5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77913"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группы.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C77913" w:rsidRPr="002F2F53" w:rsidRDefault="002F2F5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C77913"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Косметические ремонты групп и служебных помещений при подготовке к новому учебному году.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– август</w:t>
            </w:r>
          </w:p>
          <w:p w:rsidR="00C77913" w:rsidRPr="002F2F53" w:rsidRDefault="002F2F5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77913"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Воспитатели, завхоз,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Частичный ремонт игрового и спортивного оборудования на участках.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2F2F5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2021</w:t>
            </w:r>
            <w:r w:rsidR="00C77913"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недель благоустройства учреждения и территории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воспитатели,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помещений и территорий к осенне-зимнему периоду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рабочий по зданию, дворник, пом. Воспитателя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игровых и методических пособий во все возрастные группы  для осуществления образовательного процесса 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ФГОС ДО и основной образовательной Программы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Пополнение необходимым оборудованием медицинского кабинета (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требования)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Совещания при заведующем</w:t>
            </w: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документами, приказами вышестоящих органов МО РФ, МО РК, УО Симферопольского района.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и утверждение, анализ организации проведения утренников, тематических недель, дней, МО,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мониторингу, по работе в меж аттестационный период, по работе консультативный  пункта в МБДОУ, по самообразованию.</w:t>
            </w:r>
            <w:proofErr w:type="gram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май. Итог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едсоветов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участия педагогов и их воспитанников в смотрах, конкурсах, фестивалях, выставках.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ПБ, 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сотрудниками Инструкции по охране жизни и здоровья детей. Акты. Приказы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По ОТ и председатель комиссии по выполнению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ОЖЗД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 проведения аттестации, курсов повышения квалификации педагогами.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контроля за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работой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по плану </w:t>
            </w:r>
            <w:proofErr w:type="gram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работы с родителями: адаптация, анкетирование,  работа ПС,  Попечительского совета и совета родителей. Обсуждение результатов работы </w:t>
            </w:r>
            <w:proofErr w:type="spellStart"/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  Инструктажи.</w:t>
            </w: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проведение инструктажей по ОБЖД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проведение инструктажей по ПБ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3.3.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инструктажей 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пожарно-технической комиссии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комиссии по контролю 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Повторное ознакомление с должностными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заведующая, 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Обновление инструкций по ПБ, ОТ, ОБЖД, должностных инструкций 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 требований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законодательства 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по б-</w:t>
            </w:r>
            <w:proofErr w:type="spell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завхоз, деловод, 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инструкций по эксплуатации электрооборудования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работы электрооборудования, соответственно с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проверки огнетушителей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проведением санитарно-просветительской и профилактической работы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четкому и слаженному проведению летней оздоровительной компании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Принять учебно-воспитательные помещения, спортивное и игровое оборудование к работе с детьми в учебном году. Оформить акты – допуски и акты-разрешения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председатели и члены комиссий, ст. воспитатель, завхоз,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Default="00C736D1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913" w:rsidRPr="002F2F53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Организация коллективных праздников и вечеров отдыха</w:t>
            </w: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работников образования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Новый год стучится у ворот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642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доблестных мужчин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2F2F53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2F2F5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2F2F53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2F2F53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годовым планом </w:t>
      </w:r>
      <w:proofErr w:type="gramStart"/>
      <w:r w:rsidRPr="002F2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2F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7913" w:rsidRPr="00F5378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9B0" w:rsidRDefault="00BB49B0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5519" w:rsidRDefault="00CF5519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36D1" w:rsidRPr="00F53785" w:rsidRDefault="00C736D1" w:rsidP="00C77913">
      <w:pPr>
        <w:suppressAutoHyphens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BB49B0" w:rsidRDefault="00C77913" w:rsidP="00C77913">
      <w:pPr>
        <w:suppressAutoHyphens/>
        <w:spacing w:line="240" w:lineRule="auto"/>
        <w:jc w:val="right"/>
        <w:rPr>
          <w:rFonts w:eastAsiaTheme="minorEastAsia"/>
          <w:lang w:eastAsia="ru-RU"/>
        </w:rPr>
      </w:pPr>
      <w:r w:rsidRPr="0064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208E">
        <w:rPr>
          <w:rFonts w:eastAsiaTheme="minorEastAsia"/>
          <w:lang w:eastAsia="ru-RU"/>
        </w:rPr>
        <w:t xml:space="preserve">      </w:t>
      </w:r>
    </w:p>
    <w:p w:rsidR="00C77913" w:rsidRPr="0064208E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4208E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4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08E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64208E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08E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64208E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64208E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C77913" w:rsidRPr="0064208E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208E">
        <w:rPr>
          <w:rFonts w:ascii="Times New Roman" w:eastAsia="Calibri" w:hAnsi="Times New Roman" w:cs="Times New Roman"/>
          <w:sz w:val="24"/>
          <w:szCs w:val="24"/>
        </w:rPr>
        <w:t>-</w:t>
      </w:r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420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proofErr w:type="spellEnd"/>
      <w:r w:rsidRPr="0064208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proofErr w:type="spellEnd"/>
      <w:r w:rsidRPr="0064208E">
        <w:rPr>
          <w:rFonts w:ascii="Times New Roman" w:eastAsia="Calibri" w:hAnsi="Times New Roman" w:cs="Times New Roman"/>
          <w:sz w:val="24"/>
          <w:szCs w:val="24"/>
        </w:rPr>
        <w:t>@</w:t>
      </w:r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4208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420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77913" w:rsidRPr="0064208E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64208E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08E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64208E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08E">
        <w:rPr>
          <w:rFonts w:ascii="Times New Roman" w:hAnsi="Times New Roman" w:cs="Times New Roman"/>
          <w:sz w:val="24"/>
          <w:szCs w:val="24"/>
        </w:rPr>
        <w:t>о проведении смотра-конкурса «Наша группа лучше всех»</w:t>
      </w:r>
    </w:p>
    <w:p w:rsidR="00C77913" w:rsidRPr="0064208E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08E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 с. </w:t>
      </w:r>
      <w:proofErr w:type="spellStart"/>
      <w:r w:rsidRPr="0064208E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64208E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64208E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8E">
        <w:rPr>
          <w:rFonts w:eastAsiaTheme="minorEastAsia"/>
          <w:lang w:eastAsia="ru-RU"/>
        </w:rPr>
        <w:t xml:space="preserve">   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Цели и задачи смотра-конкурса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Создание условий для всестороннего развития детей дошкольного возраста с учетом возрастных и индивидуальных особенностей.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Побуждение педагогов и младших воспитателей к активной деятельности по подготовке к учебному году.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Сотрудничество педагогов, младших воспитателей и родителей (законных представителей) в процессе гармоничного развития детей дошкольного возраста.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2.Участники смотра-конкурса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В смотре-конкурсе принимают участие все педагоги, младшие воспитатели дошкольного образовательного учреждения (далее – МБДОУ).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Сроки проведения смотра-конкурса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Смотр-конкурс проводится с "__</w:t>
      </w:r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_" августа </w:t>
      </w:r>
      <w:proofErr w:type="gramStart"/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proofErr w:type="gramEnd"/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__г.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Подготовку групп к участию в смотре-конкурсе обеспечить до "___</w:t>
      </w:r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августа 202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Подведение итогов см</w:t>
      </w:r>
      <w:r w:rsidR="0064208E"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отра-конкурса: " __" августа 202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Критерии оценки групп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смотра-конкурса жюри оценивает: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Состояние групп: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инновационный подход к оформлению группы;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эстетика оформления;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соответствие возрастным особенностям детей;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доступность, мобильность материала;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маркировка мебели.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Соблюдение санитарно-гигиенического режима: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оборудования для сервировки стола;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мытья игрушек;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дежурств детей (в соответствии с возрастом);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закаливания.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Обеспечение охраны жизни и здоровья детей: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аптечки в недоступном для детей месте с правилами оказания первой помощи;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создание условий для предупреждения детского травматизма (отсутствие стеклянных, торчащих и острых предметов, гвоздей, ядовитых комнатных растений, прочность мебели и другого оборудования).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Организацию физического развития и оздоровительной работы: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комплексов утренней гимнастики и гимнастки после сна;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картотеки подвижных игр на участке;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выносного материала к подвижным играм;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оборудования для развития движений;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выносного спортивного материала.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Планирование работы: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перспективного плана по всем видам деятельности согласно возрасту детей;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цикла бесед;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картотека экскурсий на природу в разное время года;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плана взаимодействия с родителями (законными представителями);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плана досугов и развлечений.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Наличие и правильность оформления документации для воспитателей: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группы раннего возраста: табель посещаемости, сведения о родителях (законных представителях) и детях, листы адаптации, карта стула, план </w:t>
      </w:r>
      <w:proofErr w:type="spellStart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-образовательной работы, карты нервно-психического развития, сроки проведения педагогической диагностики (тетрадь обследования), расписание непосредственно образовательной деятельности, инструкция по охране жизни и здоровья детей группы раннего возраста, комплекс медико-психолого-педагогических мероприятий, направленных на облегчение процесса адаптации к МБДОУ);</w:t>
      </w:r>
      <w:proofErr w:type="gramEnd"/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дошкольных групп: табель посещаемости, сведения о родителях (законных представителях) и детях, план </w:t>
      </w:r>
      <w:proofErr w:type="spellStart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-образовательной работы, расписание непосредственно образовательной деятельности, инструкция по охране жизни и здоровья детей.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Состояние предметно-развивающей среды: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уголка книги;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наглядного материала;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индивидуальной работы по развитию речи и звуковой культуре речи;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игрового оборудования;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игрушек для игр с песком и водой;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интеллектуальных игр;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настольных игр;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логических игр;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конструктивные игры;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изобразительного творчества;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ручного труда;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оборудования для труда;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экологического развития;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ознакомления с традициями, культурой и бытом русского народа;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и оборудования для детского экспериментирования.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Организацию взаимодействия с родителями (законными представителями):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родительского уголка в группе (с режимом дня, расписанием непосредственно образовательной деятельности, информацией о ежедневной работе с детьми, рекомендациями);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папок-передвижек (об окружающем мире, правилах дорожного движения, питании, воспитании детей, памятки и т. д.).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Наличие методической литературы. Оформление картотеки.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 Состояние участка (цветника), закрепленного за конкретной возрастной группой.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Жюри смотра-конкурса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Члены жюри выбираются и утверждаются заведующим МБДОУ из педагогического коллектива.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Подведение итогов 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Итоги смотра-конкурса подводятся по результатам оценки групп (в соответствии с выделенными критериями) по 5-балльной системе.</w:t>
      </w:r>
    </w:p>
    <w:p w:rsidR="00C77913" w:rsidRPr="0064208E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64208E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20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Оценочный лист  смотр-конкурс на лучшую подготовку групп к новому учебному году</w:t>
      </w:r>
    </w:p>
    <w:tbl>
      <w:tblPr>
        <w:tblStyle w:val="aff1"/>
        <w:tblW w:w="9181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992"/>
        <w:gridCol w:w="851"/>
        <w:gridCol w:w="850"/>
        <w:gridCol w:w="965"/>
        <w:gridCol w:w="1020"/>
      </w:tblGrid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Под.</w:t>
            </w:r>
          </w:p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64208E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санитарно-гигиенического режима: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физического развития и оздоровительной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правильность оформления документации для воспитателей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диагностического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предметно-развивающей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методической и научной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64208E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участка (цветника)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64208E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BB49B0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77913" w:rsidRPr="00BB49B0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B49B0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BB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B0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49B0">
        <w:rPr>
          <w:rFonts w:ascii="Times New Roman" w:eastAsia="Calibri" w:hAnsi="Times New Roman" w:cs="Times New Roman"/>
          <w:sz w:val="24"/>
          <w:szCs w:val="24"/>
        </w:rPr>
        <w:t>-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@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77913" w:rsidRPr="00BB49B0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о проведении смотра-конкурса «Новый год спешит к нам в гости»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 с. </w:t>
      </w:r>
      <w:proofErr w:type="spellStart"/>
      <w:r w:rsidRPr="00BB49B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проведения смотра-конкурса «Новый год спешит к нам в гости»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BB49B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hAnsi="Times New Roman" w:cs="Times New Roman"/>
          <w:sz w:val="24"/>
          <w:szCs w:val="24"/>
        </w:rPr>
        <w:t>» и утверждается приказом заведующей  МБДОУ.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B49B0">
        <w:rPr>
          <w:rFonts w:ascii="Times New Roman" w:hAnsi="Times New Roman" w:cs="Times New Roman"/>
          <w:sz w:val="24"/>
          <w:szCs w:val="24"/>
        </w:rPr>
        <w:t>Срок де</w:t>
      </w:r>
      <w:r w:rsidR="00BB49B0" w:rsidRPr="00BB49B0">
        <w:rPr>
          <w:rFonts w:ascii="Times New Roman" w:hAnsi="Times New Roman" w:cs="Times New Roman"/>
          <w:sz w:val="24"/>
          <w:szCs w:val="24"/>
        </w:rPr>
        <w:t>йствия с ___ по ____ декабря 20</w:t>
      </w:r>
      <w:r w:rsidRPr="00BB49B0">
        <w:rPr>
          <w:rFonts w:ascii="Times New Roman" w:hAnsi="Times New Roman" w:cs="Times New Roman"/>
          <w:sz w:val="24"/>
          <w:szCs w:val="24"/>
        </w:rPr>
        <w:t>__г.</w:t>
      </w:r>
      <w:proofErr w:type="gramEnd"/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2.1. Цель: создание праздничной атмосферы в новогодние и рождественские праздники. Развитие творческого потенциала педагогов по проектированию и эстетическому оформление групп детского сада к Новому году.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              2.2. Задачи: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1. Выявление лучшего опыта в оформлении групп к Новому году;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2. Создание благоприятных условий для воспитания эстетических, нравственных и культурных качеств дошкольников;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 Стимулирование творческого поиска педагогов;</w:t>
      </w:r>
    </w:p>
    <w:p w:rsidR="00C77913" w:rsidRPr="00BB49B0" w:rsidRDefault="00C77913" w:rsidP="00C77913">
      <w:pPr>
        <w:spacing w:after="0" w:line="240" w:lineRule="auto"/>
        <w:jc w:val="both"/>
      </w:pPr>
      <w:r w:rsidRPr="00BB49B0">
        <w:rPr>
          <w:rFonts w:ascii="Times New Roman" w:hAnsi="Times New Roman" w:cs="Times New Roman"/>
          <w:sz w:val="24"/>
          <w:szCs w:val="24"/>
        </w:rPr>
        <w:t>4. Создание условий для организации активного отдыха и досуга детей.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>3. Участники смотра-конкурса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3.1. В смотре-конкурсе принимают участие педагоги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3.2. Срок про</w:t>
      </w:r>
      <w:r w:rsidR="00BB49B0" w:rsidRPr="00BB49B0">
        <w:rPr>
          <w:rFonts w:ascii="Times New Roman" w:hAnsi="Times New Roman" w:cs="Times New Roman"/>
          <w:sz w:val="24"/>
          <w:szCs w:val="24"/>
        </w:rPr>
        <w:t>ведения с ___ – ____ декабря 20</w:t>
      </w:r>
      <w:r w:rsidRPr="00BB49B0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BB49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>4. Критерии оценок смотра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1. Соблюдение правил и техники безопасности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2. Безопасное крепление атрибутов, поделок, украшений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 Нет загромождений путей эвакуации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4. Соблюдение санитарно-гигиенических требований к материалам и атрибутам.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5. Эстетическое оформление.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6. Аккуратность исполнения.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7. Смысловая законченность композиции.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8. Украшение окон (</w:t>
      </w:r>
      <w:proofErr w:type="spellStart"/>
      <w:r w:rsidRPr="00BB49B0">
        <w:rPr>
          <w:rFonts w:ascii="Times New Roman" w:hAnsi="Times New Roman" w:cs="Times New Roman"/>
          <w:sz w:val="24"/>
          <w:szCs w:val="24"/>
        </w:rPr>
        <w:t>вытынаанки</w:t>
      </w:r>
      <w:proofErr w:type="spellEnd"/>
      <w:r w:rsidRPr="00BB49B0">
        <w:rPr>
          <w:rFonts w:ascii="Times New Roman" w:hAnsi="Times New Roman" w:cs="Times New Roman"/>
          <w:sz w:val="24"/>
          <w:szCs w:val="24"/>
        </w:rPr>
        <w:t xml:space="preserve"> на окошке).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9. Неординарность решения.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10. Устойчивость елок.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lastRenderedPageBreak/>
        <w:t>11. Пожарная электробезопасность.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12. Проявление фантазии, творчества в оформлении (использование композиций, объемных игрушек)</w:t>
      </w:r>
    </w:p>
    <w:p w:rsidR="00C77913" w:rsidRPr="00BB49B0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13. Практичность используемых материалов (возможность использовать вторично)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BB49B0">
        <w:rPr>
          <w:rFonts w:ascii="Times New Roman" w:hAnsi="Times New Roman" w:cs="Times New Roman"/>
          <w:sz w:val="24"/>
          <w:szCs w:val="24"/>
        </w:rPr>
        <w:t>по каждому пункту выставляется оценка по 5 – бальной системе.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2. Результаты смотра-конкурса оцениваются по 5 бальной системе за каждый критерий.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3. Победителями признаются группы, набравшие большее количество баллов.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4. По результатам проведения смотра-конкурса заведующая МБДОУ издает приказ об  итогах проведения с указанием победителей. </w:t>
      </w:r>
    </w:p>
    <w:p w:rsidR="00C77913" w:rsidRPr="00BB49B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9B0">
        <w:rPr>
          <w:rFonts w:ascii="Times New Roman" w:hAnsi="Times New Roman" w:cs="Times New Roman"/>
          <w:b/>
          <w:sz w:val="24"/>
          <w:szCs w:val="24"/>
        </w:rPr>
        <w:t xml:space="preserve">Жюри смотра-конкурса: 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Председатель – старший воспитатель – 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– 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BB49B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</w:p>
    <w:tbl>
      <w:tblPr>
        <w:tblStyle w:val="35"/>
        <w:tblW w:w="9274" w:type="dxa"/>
        <w:tblLook w:val="04A0" w:firstRow="1" w:lastRow="0" w:firstColumn="1" w:lastColumn="0" w:noHBand="0" w:noVBand="1"/>
      </w:tblPr>
      <w:tblGrid>
        <w:gridCol w:w="457"/>
        <w:gridCol w:w="4896"/>
        <w:gridCol w:w="633"/>
        <w:gridCol w:w="581"/>
        <w:gridCol w:w="671"/>
        <w:gridCol w:w="761"/>
        <w:gridCol w:w="708"/>
        <w:gridCol w:w="567"/>
      </w:tblGrid>
      <w:tr w:rsidR="00BB49B0" w:rsidRPr="00BB49B0" w:rsidTr="00C77913">
        <w:trPr>
          <w:cantSplit/>
          <w:trHeight w:val="1134"/>
        </w:trPr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BB49B0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581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</w:tc>
        <w:tc>
          <w:tcPr>
            <w:tcW w:w="671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761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extDirection w:val="btLr"/>
          </w:tcPr>
          <w:p w:rsidR="00C77913" w:rsidRPr="00BB49B0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Соблюдение правил и техники безопасности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Безопасное крепление атрибутов, поделок, украшений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Нет загромождений путей эвакуации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к материалам и атрибутам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Смысловая законченность композиции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Украшение окон (</w:t>
            </w:r>
            <w:proofErr w:type="spellStart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BB49B0">
              <w:rPr>
                <w:rFonts w:ascii="Times New Roman" w:hAnsi="Times New Roman" w:cs="Times New Roman"/>
                <w:sz w:val="24"/>
                <w:szCs w:val="24"/>
              </w:rPr>
              <w:t xml:space="preserve"> на окошке)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Неординарность решения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Устойчивость елок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Пожарная электробезопасность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Проявление фантазии, творчества в оформлении (использование композиций, объемных игрушек)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BB49B0" w:rsidTr="00C77913">
        <w:tc>
          <w:tcPr>
            <w:tcW w:w="45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0">
              <w:rPr>
                <w:rFonts w:ascii="Times New Roman" w:hAnsi="Times New Roman" w:cs="Times New Roman"/>
                <w:sz w:val="24"/>
                <w:szCs w:val="24"/>
              </w:rPr>
              <w:t>Практичность используемых материалов (возможность использовать вторично)</w:t>
            </w:r>
          </w:p>
        </w:tc>
        <w:tc>
          <w:tcPr>
            <w:tcW w:w="633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BB49B0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BB49B0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77913" w:rsidRPr="00BB49B0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B49B0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BB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B0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49B0">
        <w:rPr>
          <w:rFonts w:ascii="Times New Roman" w:eastAsia="Calibri" w:hAnsi="Times New Roman" w:cs="Times New Roman"/>
          <w:sz w:val="24"/>
          <w:szCs w:val="24"/>
        </w:rPr>
        <w:t>-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@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77913" w:rsidRPr="00BB49B0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о проведении смотра-конкурса «</w:t>
      </w:r>
      <w:r w:rsidR="00BB49B0" w:rsidRPr="00BB49B0">
        <w:rPr>
          <w:rFonts w:ascii="Times New Roman" w:hAnsi="Times New Roman" w:cs="Times New Roman"/>
          <w:sz w:val="24"/>
          <w:szCs w:val="24"/>
        </w:rPr>
        <w:t>Речевые уголки в группах</w:t>
      </w:r>
      <w:r w:rsidRPr="00BB49B0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 с. </w:t>
      </w:r>
      <w:proofErr w:type="spellStart"/>
      <w:r w:rsidRPr="00BB49B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F5378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E920D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DD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E920D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>1.1. Настоящие Положение определяет порядок проведения смотра-конкурса «</w:t>
      </w:r>
      <w:r w:rsidR="00E920DD" w:rsidRPr="00E920DD">
        <w:rPr>
          <w:rFonts w:ascii="Times New Roman" w:hAnsi="Times New Roman" w:cs="Times New Roman"/>
          <w:sz w:val="24"/>
          <w:szCs w:val="24"/>
        </w:rPr>
        <w:t>Речевые уголки в группах</w:t>
      </w:r>
      <w:r w:rsidRPr="00E920DD">
        <w:rPr>
          <w:rFonts w:ascii="Times New Roman" w:hAnsi="Times New Roman" w:cs="Times New Roman"/>
          <w:sz w:val="24"/>
          <w:szCs w:val="24"/>
        </w:rPr>
        <w:t xml:space="preserve">»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E920DD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E920DD">
        <w:rPr>
          <w:rFonts w:ascii="Times New Roman" w:hAnsi="Times New Roman" w:cs="Times New Roman"/>
          <w:sz w:val="24"/>
          <w:szCs w:val="24"/>
        </w:rPr>
        <w:t>» и утверждается приказом заведующей  МБДОУ.</w:t>
      </w:r>
    </w:p>
    <w:p w:rsidR="00C77913" w:rsidRPr="00E920D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 xml:space="preserve">1.2.  Смотр-конкурс </w:t>
      </w:r>
      <w:r w:rsidR="00E920DD" w:rsidRPr="00E920DD">
        <w:rPr>
          <w:rFonts w:ascii="Times New Roman" w:hAnsi="Times New Roman" w:cs="Times New Roman"/>
          <w:sz w:val="24"/>
          <w:szCs w:val="24"/>
        </w:rPr>
        <w:t xml:space="preserve">речевых </w:t>
      </w:r>
      <w:r w:rsidRPr="00E920DD">
        <w:rPr>
          <w:rFonts w:ascii="Times New Roman" w:hAnsi="Times New Roman" w:cs="Times New Roman"/>
          <w:sz w:val="24"/>
          <w:szCs w:val="24"/>
        </w:rPr>
        <w:t xml:space="preserve">уголков проводится в соответствии с годовым планом МБДОУ «Детский сад «Колосок» с. </w:t>
      </w:r>
      <w:proofErr w:type="spellStart"/>
      <w:r w:rsidRPr="00E920DD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E920DD">
        <w:rPr>
          <w:rFonts w:ascii="Times New Roman" w:hAnsi="Times New Roman" w:cs="Times New Roman"/>
          <w:sz w:val="24"/>
          <w:szCs w:val="24"/>
        </w:rPr>
        <w:t xml:space="preserve">» и определяет порядок и условия на лучший </w:t>
      </w:r>
      <w:r w:rsidR="00E920DD" w:rsidRPr="00E920DD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Pr="00E920DD">
        <w:rPr>
          <w:rFonts w:ascii="Times New Roman" w:hAnsi="Times New Roman" w:cs="Times New Roman"/>
          <w:sz w:val="24"/>
          <w:szCs w:val="24"/>
        </w:rPr>
        <w:t>уголок.</w:t>
      </w:r>
    </w:p>
    <w:p w:rsidR="00C77913" w:rsidRPr="00E920D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>1.3. Срок действия с ___ по ____ _______</w:t>
      </w:r>
      <w:r w:rsidR="00E920DD" w:rsidRPr="00E920DD">
        <w:rPr>
          <w:rFonts w:ascii="Times New Roman" w:hAnsi="Times New Roman" w:cs="Times New Roman"/>
          <w:sz w:val="24"/>
          <w:szCs w:val="24"/>
        </w:rPr>
        <w:t>__ 20</w:t>
      </w:r>
      <w:r w:rsidRPr="00E920DD">
        <w:rPr>
          <w:rFonts w:ascii="Times New Roman" w:hAnsi="Times New Roman" w:cs="Times New Roman"/>
          <w:sz w:val="24"/>
          <w:szCs w:val="24"/>
        </w:rPr>
        <w:t>__г.</w:t>
      </w:r>
    </w:p>
    <w:p w:rsidR="00C77913" w:rsidRPr="00E920D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E920D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DD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E920DD" w:rsidRDefault="00C77913" w:rsidP="00607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E920DD" w:rsidRPr="00E920DD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и качества образовательного процесса в области речевого развития.</w:t>
      </w:r>
    </w:p>
    <w:p w:rsidR="00C77913" w:rsidRPr="00607667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 xml:space="preserve">              2.2. Задачи: </w:t>
      </w:r>
    </w:p>
    <w:p w:rsidR="00C77913" w:rsidRPr="00607667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1.</w:t>
      </w:r>
      <w:r w:rsidR="00607667" w:rsidRPr="00607667">
        <w:rPr>
          <w:rFonts w:ascii="Times New Roman" w:hAnsi="Times New Roman" w:cs="Times New Roman"/>
          <w:sz w:val="24"/>
          <w:szCs w:val="24"/>
        </w:rPr>
        <w:t xml:space="preserve"> Приведение речевых уголков в соответствии с требованиями ФГОС </w:t>
      </w:r>
      <w:proofErr w:type="gramStart"/>
      <w:r w:rsidR="00607667" w:rsidRPr="006076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7667">
        <w:rPr>
          <w:rFonts w:ascii="Times New Roman" w:hAnsi="Times New Roman" w:cs="Times New Roman"/>
          <w:sz w:val="24"/>
          <w:szCs w:val="24"/>
        </w:rPr>
        <w:t>;</w:t>
      </w:r>
    </w:p>
    <w:p w:rsidR="00C77913" w:rsidRPr="00607667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 xml:space="preserve">2. </w:t>
      </w:r>
      <w:r w:rsidR="00607667" w:rsidRPr="00607667">
        <w:rPr>
          <w:rFonts w:ascii="Times New Roman" w:hAnsi="Times New Roman" w:cs="Times New Roman"/>
          <w:sz w:val="24"/>
          <w:szCs w:val="24"/>
        </w:rPr>
        <w:t>Выявление инновационных подходов к созданию среды по речевому развитию;</w:t>
      </w:r>
    </w:p>
    <w:p w:rsidR="00607667" w:rsidRPr="00607667" w:rsidRDefault="00607667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3. Содействие развитию самостоятельной речевой активности детей;</w:t>
      </w:r>
    </w:p>
    <w:p w:rsidR="00607667" w:rsidRPr="00607667" w:rsidRDefault="00607667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4. Побуждение воспитателей к творческой деятельности;</w:t>
      </w:r>
    </w:p>
    <w:p w:rsidR="00607667" w:rsidRPr="00F718F3" w:rsidRDefault="00607667" w:rsidP="0060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667">
        <w:rPr>
          <w:rFonts w:ascii="Times New Roman" w:hAnsi="Times New Roman" w:cs="Times New Roman"/>
          <w:sz w:val="24"/>
          <w:szCs w:val="24"/>
        </w:rPr>
        <w:t xml:space="preserve">5. </w:t>
      </w:r>
      <w:r w:rsidRPr="00F718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распространению передового педагогического опыта по созданию предметно-пространственной развивающей среды в ДОУ в области </w:t>
      </w:r>
      <w:r w:rsidRPr="00607667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607667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Речевое развитие</w:t>
      </w:r>
      <w:r w:rsidRPr="00607667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  <w:r w:rsidRPr="006076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07667" w:rsidRPr="00F718F3" w:rsidRDefault="00607667" w:rsidP="0060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F7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Подбор </w:t>
      </w:r>
      <w:r w:rsidRPr="0060766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речевого</w:t>
      </w:r>
      <w:r w:rsidRPr="00F718F3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материала для развития мелкой моторики, дыхательной гимнастики.</w:t>
      </w:r>
    </w:p>
    <w:p w:rsidR="00C77913" w:rsidRPr="00F53785" w:rsidRDefault="00C77913" w:rsidP="00C779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607667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67">
        <w:rPr>
          <w:rFonts w:ascii="Times New Roman" w:hAnsi="Times New Roman" w:cs="Times New Roman"/>
          <w:b/>
          <w:sz w:val="24"/>
          <w:szCs w:val="24"/>
        </w:rPr>
        <w:t>3. Участники смотра-конкурса</w:t>
      </w:r>
    </w:p>
    <w:p w:rsidR="00C77913" w:rsidRPr="00607667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3.1. В смотре-конкурсе принимают участие педагоги всех возрастных групп.</w:t>
      </w:r>
    </w:p>
    <w:p w:rsidR="00C77913" w:rsidRPr="00607667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 xml:space="preserve">3.2. Срок проведения с ___ – ____ 20__ г. </w:t>
      </w:r>
    </w:p>
    <w:p w:rsidR="00C77913" w:rsidRPr="00607667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6076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Pr="00607667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667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C77913" w:rsidRPr="00F5378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DB4A3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A3B">
        <w:rPr>
          <w:rFonts w:ascii="Times New Roman" w:hAnsi="Times New Roman" w:cs="Times New Roman"/>
          <w:b/>
          <w:sz w:val="24"/>
          <w:szCs w:val="24"/>
        </w:rPr>
        <w:t>4. Критерии оценок смотра</w:t>
      </w:r>
    </w:p>
    <w:p w:rsidR="00C77913" w:rsidRPr="00DB4A3B" w:rsidRDefault="00DB4A3B" w:rsidP="00DB4A3B">
      <w:pPr>
        <w:pStyle w:val="af6"/>
        <w:rPr>
          <w:rFonts w:ascii="Times New Roman" w:hAnsi="Times New Roman" w:cs="Times New Roman"/>
          <w:sz w:val="24"/>
          <w:szCs w:val="24"/>
        </w:rPr>
      </w:pPr>
      <w:r w:rsidRPr="00DB4A3B">
        <w:rPr>
          <w:rFonts w:ascii="Times New Roman" w:hAnsi="Times New Roman" w:cs="Times New Roman"/>
          <w:sz w:val="24"/>
          <w:szCs w:val="24"/>
        </w:rPr>
        <w:t>Критерии оценивания будут реализованы в соответствии с программными требованиями и учетом возрастных особенностей детей</w:t>
      </w:r>
      <w:r w:rsidR="00C77913" w:rsidRPr="00DB4A3B">
        <w:rPr>
          <w:rFonts w:ascii="Times New Roman" w:hAnsi="Times New Roman" w:cs="Times New Roman"/>
          <w:sz w:val="24"/>
          <w:szCs w:val="24"/>
        </w:rPr>
        <w:t>: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 xml:space="preserve">• соответствие </w:t>
      </w:r>
      <w:proofErr w:type="spellStart"/>
      <w:r w:rsidRPr="00DB4A3B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DB4A3B">
        <w:rPr>
          <w:rFonts w:ascii="Times New Roman" w:eastAsia="Times New Roman" w:hAnsi="Times New Roman" w:cs="Times New Roman"/>
          <w:sz w:val="24"/>
          <w:szCs w:val="24"/>
        </w:rPr>
        <w:t xml:space="preserve"> – гигиеническим требованиям и технике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доступность для детей;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разнообразие игрового материала</w:t>
      </w:r>
      <w:r w:rsidR="00186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A3B" w:rsidRPr="00DB4A3B" w:rsidRDefault="00186D59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удобство хранения материала;</w:t>
      </w:r>
    </w:p>
    <w:p w:rsidR="00DB4A3B" w:rsidRPr="00DB4A3B" w:rsidRDefault="00411309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эстетичность оформления;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творческий подход в создании </w:t>
      </w:r>
      <w:r w:rsidRPr="004113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речевой среды</w:t>
      </w:r>
      <w:r w:rsidR="004113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умение воспитателя презентовать свой материал.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Содержание </w:t>
      </w:r>
      <w:r w:rsidRPr="004113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уголка</w:t>
      </w:r>
      <w:r w:rsidR="004113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DB4A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художественной литературы</w:t>
      </w:r>
      <w:r w:rsidRPr="00DB4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A3B" w:rsidRPr="00DB4A3B" w:rsidRDefault="00DB4A3B" w:rsidP="00411309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наличие художественной литературы, её грамотный подбор (несколько книг одного наименования и автора разных издательств, в иллюстрациях разных художников);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книги,</w:t>
      </w:r>
      <w:r w:rsidR="00411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A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знакомящие с культурой русского народа</w:t>
      </w:r>
      <w:r w:rsidRPr="00DB4A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1309">
        <w:rPr>
          <w:rFonts w:ascii="Times New Roman" w:eastAsia="Times New Roman" w:hAnsi="Times New Roman" w:cs="Times New Roman"/>
          <w:sz w:val="24"/>
          <w:szCs w:val="24"/>
        </w:rPr>
        <w:t xml:space="preserve"> сказки, загадки, </w:t>
      </w:r>
      <w:proofErr w:type="spellStart"/>
      <w:r w:rsidR="00411309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411309">
        <w:rPr>
          <w:rFonts w:ascii="Times New Roman" w:eastAsia="Times New Roman" w:hAnsi="Times New Roman" w:cs="Times New Roman"/>
          <w:sz w:val="24"/>
          <w:szCs w:val="24"/>
        </w:rPr>
        <w:t>, игры.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Дыхание</w:t>
      </w:r>
      <w:r w:rsidRPr="00DB4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 xml:space="preserve">• картотека упражнений на дыхание, </w:t>
      </w:r>
      <w:proofErr w:type="gramStart"/>
      <w:r w:rsidRPr="00DB4A3B">
        <w:rPr>
          <w:rFonts w:ascii="Times New Roman" w:eastAsia="Times New Roman" w:hAnsi="Times New Roman" w:cs="Times New Roman"/>
          <w:sz w:val="24"/>
          <w:szCs w:val="24"/>
        </w:rPr>
        <w:t>согласно возраста</w:t>
      </w:r>
      <w:proofErr w:type="gramEnd"/>
      <w:r w:rsidRPr="00DB4A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Лексико-грамматический строй речи</w:t>
      </w:r>
      <w:r w:rsidRPr="00DB4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картотека игр на обогащение словаря;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картотека игр формирование грамматического строя речи;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Связная речь</w:t>
      </w:r>
      <w:r w:rsidRPr="00DB4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наличие сюжетных и предметных картинок;</w:t>
      </w:r>
    </w:p>
    <w:p w:rsidR="00DB4A3B" w:rsidRPr="00DB4A3B" w:rsidRDefault="00DB4A3B" w:rsidP="00DB4A3B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>• серии сюжетных картинок;</w:t>
      </w:r>
    </w:p>
    <w:p w:rsidR="00DB4A3B" w:rsidRPr="00411309" w:rsidRDefault="00DB4A3B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DB4A3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DB4A3B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DB4A3B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рассказов;</w:t>
      </w:r>
    </w:p>
    <w:p w:rsidR="00C77913" w:rsidRPr="00411309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09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411309">
        <w:rPr>
          <w:rFonts w:ascii="Times New Roman" w:hAnsi="Times New Roman" w:cs="Times New Roman"/>
          <w:sz w:val="24"/>
          <w:szCs w:val="24"/>
        </w:rPr>
        <w:t>по каждому</w:t>
      </w:r>
      <w:r w:rsidR="00411309">
        <w:rPr>
          <w:rFonts w:ascii="Times New Roman" w:hAnsi="Times New Roman" w:cs="Times New Roman"/>
          <w:sz w:val="24"/>
          <w:szCs w:val="24"/>
        </w:rPr>
        <w:t xml:space="preserve"> пункту выставляется оценка по 4</w:t>
      </w:r>
      <w:r w:rsidRPr="00411309">
        <w:rPr>
          <w:rFonts w:ascii="Times New Roman" w:hAnsi="Times New Roman" w:cs="Times New Roman"/>
          <w:sz w:val="24"/>
          <w:szCs w:val="24"/>
        </w:rPr>
        <w:t xml:space="preserve"> – бальной системе.</w:t>
      </w:r>
    </w:p>
    <w:p w:rsidR="00C77913" w:rsidRPr="00411309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09">
        <w:rPr>
          <w:rFonts w:ascii="Times New Roman" w:hAnsi="Times New Roman" w:cs="Times New Roman"/>
          <w:sz w:val="24"/>
          <w:szCs w:val="24"/>
        </w:rPr>
        <w:t>Победители смотра – конкурса определяются по количеству набранных балов.</w:t>
      </w:r>
    </w:p>
    <w:p w:rsidR="00C77913" w:rsidRDefault="00C77913" w:rsidP="00C779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смотра-конкурса определяются участники, занявшие три первых призовых места- 1,2,3. Остальные участники являются  лауреатами смотра – конкурса «Лучший </w:t>
      </w:r>
      <w:r w:rsidR="00411309" w:rsidRPr="00411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речевой </w:t>
      </w:r>
      <w:r w:rsidRPr="004113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уголок  в ДОУ».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411309">
        <w:rPr>
          <w:rFonts w:ascii="Times New Roman" w:eastAsia="Times New Roman" w:hAnsi="Times New Roman" w:cs="Times New Roman"/>
          <w:sz w:val="24"/>
          <w:szCs w:val="24"/>
        </w:rPr>
        <w:t>Параметры оцениваются по четырех шкале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411309">
        <w:rPr>
          <w:rFonts w:ascii="Times New Roman" w:eastAsia="Times New Roman" w:hAnsi="Times New Roman" w:cs="Times New Roman"/>
          <w:sz w:val="24"/>
          <w:szCs w:val="24"/>
        </w:rPr>
        <w:t>0 баллов – критерий не выполнен;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411309">
        <w:rPr>
          <w:rFonts w:ascii="Times New Roman" w:eastAsia="Times New Roman" w:hAnsi="Times New Roman" w:cs="Times New Roman"/>
          <w:sz w:val="24"/>
          <w:szCs w:val="24"/>
        </w:rPr>
        <w:t>1 балл – недостаточно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411309">
        <w:rPr>
          <w:rFonts w:ascii="Times New Roman" w:eastAsia="Times New Roman" w:hAnsi="Times New Roman" w:cs="Times New Roman"/>
          <w:sz w:val="24"/>
          <w:szCs w:val="24"/>
        </w:rPr>
        <w:t>2 балла – материал подобран, но эстетически не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411309">
        <w:rPr>
          <w:rFonts w:ascii="Times New Roman" w:eastAsia="Times New Roman" w:hAnsi="Times New Roman" w:cs="Times New Roman"/>
          <w:sz w:val="24"/>
          <w:szCs w:val="24"/>
        </w:rPr>
        <w:t>3 балла - материал подобран, соответствует возрасту и эстетически и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309" w:rsidRPr="00411309" w:rsidRDefault="00411309" w:rsidP="00411309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балл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инновация, новизна, о</w:t>
      </w:r>
      <w:r w:rsidRPr="00411309">
        <w:rPr>
          <w:rFonts w:ascii="Times New Roman" w:eastAsia="Times New Roman" w:hAnsi="Times New Roman" w:cs="Times New Roman"/>
          <w:sz w:val="24"/>
          <w:szCs w:val="24"/>
        </w:rPr>
        <w:t>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913" w:rsidRPr="00F53785" w:rsidRDefault="00C77913" w:rsidP="00C779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A75B9F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9F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C77913" w:rsidRPr="00A75B9F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A75B9F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r w:rsidR="00411309" w:rsidRPr="00A75B9F">
        <w:rPr>
          <w:rFonts w:ascii="Times New Roman" w:hAnsi="Times New Roman" w:cs="Times New Roman"/>
          <w:sz w:val="24"/>
          <w:szCs w:val="24"/>
        </w:rPr>
        <w:t>смотра-конкурса оцениваются по 4</w:t>
      </w:r>
      <w:r w:rsidRPr="00A75B9F">
        <w:rPr>
          <w:rFonts w:ascii="Times New Roman" w:hAnsi="Times New Roman" w:cs="Times New Roman"/>
          <w:sz w:val="24"/>
          <w:szCs w:val="24"/>
        </w:rPr>
        <w:t xml:space="preserve"> бальной системе за каждый критерий.</w:t>
      </w:r>
    </w:p>
    <w:p w:rsidR="00C77913" w:rsidRPr="00A75B9F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>3. Победителями признаются группы, набравшие большее количество баллов.</w:t>
      </w:r>
    </w:p>
    <w:p w:rsidR="00C77913" w:rsidRPr="00F5378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77913" w:rsidRPr="00A75B9F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9F">
        <w:rPr>
          <w:rFonts w:ascii="Times New Roman" w:hAnsi="Times New Roman" w:cs="Times New Roman"/>
          <w:b/>
          <w:sz w:val="24"/>
          <w:szCs w:val="24"/>
        </w:rPr>
        <w:t>6.Жюри смотра-конкурса:</w:t>
      </w:r>
    </w:p>
    <w:p w:rsidR="00C77913" w:rsidRPr="00A75B9F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>6.1. Состав жюри смотра – конкурса формируется из числа администрации, педагогов в количестве 5 человек.</w:t>
      </w:r>
    </w:p>
    <w:p w:rsidR="00C77913" w:rsidRPr="00A75B9F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Председатель – старший воспитатель – </w:t>
      </w:r>
    </w:p>
    <w:p w:rsidR="00C77913" w:rsidRPr="00A75B9F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– </w:t>
      </w:r>
    </w:p>
    <w:p w:rsidR="00C77913" w:rsidRPr="00A75B9F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A75B9F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A75B9F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</w:p>
    <w:p w:rsidR="00C77913" w:rsidRPr="00A75B9F" w:rsidRDefault="00C77913" w:rsidP="00C77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75B9F" w:rsidRPr="00F53785" w:rsidRDefault="00A75B9F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BB49B0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77913" w:rsidRPr="00BB49B0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B49B0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BB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B0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49B0">
        <w:rPr>
          <w:rFonts w:ascii="Times New Roman" w:eastAsia="Calibri" w:hAnsi="Times New Roman" w:cs="Times New Roman"/>
          <w:sz w:val="24"/>
          <w:szCs w:val="24"/>
        </w:rPr>
        <w:t>-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@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E0D95">
        <w:rPr>
          <w:rFonts w:ascii="Times New Roman" w:hAnsi="Times New Roman" w:cs="Times New Roman"/>
          <w:sz w:val="24"/>
          <w:szCs w:val="24"/>
        </w:rPr>
        <w:t xml:space="preserve">семейного творческого </w:t>
      </w:r>
      <w:r w:rsidRPr="00BB49B0">
        <w:rPr>
          <w:rFonts w:ascii="Times New Roman" w:hAnsi="Times New Roman" w:cs="Times New Roman"/>
          <w:sz w:val="24"/>
          <w:szCs w:val="24"/>
        </w:rPr>
        <w:t>конкурса «</w:t>
      </w:r>
      <w:r w:rsidR="00BB49B0">
        <w:rPr>
          <w:rFonts w:ascii="Times New Roman" w:hAnsi="Times New Roman" w:cs="Times New Roman"/>
          <w:sz w:val="24"/>
          <w:szCs w:val="24"/>
        </w:rPr>
        <w:t>Первая буква моего имени</w:t>
      </w:r>
      <w:r w:rsidRPr="00BB49B0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B0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 с. </w:t>
      </w:r>
      <w:proofErr w:type="spellStart"/>
      <w:r w:rsidRPr="00BB49B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AE0D9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AE0D9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95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AE0D95" w:rsidRDefault="00C77913" w:rsidP="00AE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95">
        <w:rPr>
          <w:rFonts w:ascii="Times New Roman" w:hAnsi="Times New Roman" w:cs="Times New Roman"/>
          <w:sz w:val="24"/>
          <w:szCs w:val="24"/>
        </w:rPr>
        <w:t>1.1. Настоящие Положение определяет порядок проведения с</w:t>
      </w:r>
      <w:r w:rsidR="00AE0D95" w:rsidRPr="00AE0D95">
        <w:rPr>
          <w:rFonts w:ascii="Times New Roman" w:hAnsi="Times New Roman" w:cs="Times New Roman"/>
          <w:sz w:val="24"/>
          <w:szCs w:val="24"/>
        </w:rPr>
        <w:t xml:space="preserve">емейного творческого конкурса </w:t>
      </w:r>
      <w:r w:rsidRPr="00AE0D95">
        <w:rPr>
          <w:rFonts w:ascii="Times New Roman" w:hAnsi="Times New Roman" w:cs="Times New Roman"/>
          <w:sz w:val="24"/>
          <w:szCs w:val="24"/>
        </w:rPr>
        <w:t>«</w:t>
      </w:r>
      <w:r w:rsidR="00AE0D95" w:rsidRPr="00AE0D95">
        <w:rPr>
          <w:rFonts w:ascii="Times New Roman" w:hAnsi="Times New Roman" w:cs="Times New Roman"/>
          <w:sz w:val="24"/>
          <w:szCs w:val="24"/>
        </w:rPr>
        <w:t>Первая буква моего имени</w:t>
      </w:r>
      <w:r w:rsidRPr="00AE0D95">
        <w:rPr>
          <w:rFonts w:ascii="Times New Roman" w:hAnsi="Times New Roman" w:cs="Times New Roman"/>
          <w:sz w:val="24"/>
          <w:szCs w:val="24"/>
        </w:rPr>
        <w:t xml:space="preserve">»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AE0D95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AE0D95">
        <w:rPr>
          <w:rFonts w:ascii="Times New Roman" w:hAnsi="Times New Roman" w:cs="Times New Roman"/>
          <w:sz w:val="24"/>
          <w:szCs w:val="24"/>
        </w:rPr>
        <w:t>» и утверждается приказом заведующей  МБДОУ.</w:t>
      </w:r>
    </w:p>
    <w:p w:rsidR="00C77913" w:rsidRPr="00AE0D95" w:rsidRDefault="00AE0D95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95">
        <w:rPr>
          <w:rFonts w:ascii="Times New Roman" w:hAnsi="Times New Roman" w:cs="Times New Roman"/>
          <w:sz w:val="24"/>
          <w:szCs w:val="24"/>
        </w:rPr>
        <w:t>1.2. Срок действия с __.___. 20</w:t>
      </w:r>
      <w:r w:rsidR="00C77913" w:rsidRPr="00AE0D95">
        <w:rPr>
          <w:rFonts w:ascii="Times New Roman" w:hAnsi="Times New Roman" w:cs="Times New Roman"/>
          <w:sz w:val="24"/>
          <w:szCs w:val="24"/>
        </w:rPr>
        <w:t>__ г. по ___.___. 20___ г.</w:t>
      </w:r>
    </w:p>
    <w:p w:rsidR="00C77913" w:rsidRPr="00AE0D9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AE0D9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95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AE0D9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95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AE0D95"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семей воспитанников к творческому сотрудничеству и участию </w:t>
      </w:r>
      <w:proofErr w:type="spellStart"/>
      <w:r w:rsidR="00AE0D95"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AE0D95"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ДОУ.</w:t>
      </w:r>
    </w:p>
    <w:p w:rsidR="00C77913" w:rsidRPr="00AE0D95" w:rsidRDefault="00C77913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95">
        <w:rPr>
          <w:rFonts w:ascii="Times New Roman" w:hAnsi="Times New Roman" w:cs="Times New Roman"/>
          <w:sz w:val="24"/>
          <w:szCs w:val="24"/>
        </w:rPr>
        <w:t xml:space="preserve">              2.2. Задачи:</w:t>
      </w:r>
      <w:r w:rsidRPr="00A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D95" w:rsidRPr="00AE0D95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творческого потенциала воспитанников и их семей;</w:t>
      </w:r>
    </w:p>
    <w:p w:rsidR="00AE0D95" w:rsidRPr="00AE0D95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интереса, расширение кругозора детей;</w:t>
      </w:r>
    </w:p>
    <w:p w:rsidR="00AE0D95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эстетического вкуса.</w:t>
      </w:r>
    </w:p>
    <w:p w:rsidR="00AE0D95" w:rsidRPr="00AE0D95" w:rsidRDefault="00AE0D95" w:rsidP="00C7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7913" w:rsidRPr="000A2E3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2E30">
        <w:rPr>
          <w:rFonts w:ascii="Times New Roman" w:hAnsi="Times New Roman" w:cs="Times New Roman"/>
          <w:b/>
          <w:sz w:val="24"/>
          <w:szCs w:val="24"/>
        </w:rPr>
        <w:t>3. Организация смотра-конкурса и условия его проведения.</w:t>
      </w:r>
    </w:p>
    <w:p w:rsidR="00C77913" w:rsidRPr="000A2E3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30">
        <w:rPr>
          <w:rFonts w:ascii="Times New Roman" w:hAnsi="Times New Roman" w:cs="Times New Roman"/>
          <w:sz w:val="24"/>
          <w:szCs w:val="24"/>
        </w:rPr>
        <w:t xml:space="preserve">3.1. Участниками конкурса являются все </w:t>
      </w:r>
      <w:r w:rsidR="00AE0D95" w:rsidRPr="000A2E30">
        <w:rPr>
          <w:rFonts w:ascii="Times New Roman" w:hAnsi="Times New Roman" w:cs="Times New Roman"/>
          <w:sz w:val="24"/>
          <w:szCs w:val="24"/>
        </w:rPr>
        <w:t xml:space="preserve">семьи воспитанников </w:t>
      </w:r>
      <w:r w:rsidR="000A2E30" w:rsidRPr="000A2E30">
        <w:rPr>
          <w:rFonts w:ascii="Times New Roman" w:hAnsi="Times New Roman" w:cs="Times New Roman"/>
          <w:sz w:val="24"/>
          <w:szCs w:val="24"/>
        </w:rPr>
        <w:t xml:space="preserve">6 </w:t>
      </w:r>
      <w:r w:rsidR="00AE0D95" w:rsidRPr="000A2E30">
        <w:rPr>
          <w:rFonts w:ascii="Times New Roman" w:hAnsi="Times New Roman" w:cs="Times New Roman"/>
          <w:sz w:val="24"/>
          <w:szCs w:val="24"/>
        </w:rPr>
        <w:t>возрастных групп</w:t>
      </w:r>
      <w:r w:rsidRPr="000A2E30">
        <w:rPr>
          <w:rFonts w:ascii="Times New Roman" w:hAnsi="Times New Roman" w:cs="Times New Roman"/>
          <w:sz w:val="24"/>
          <w:szCs w:val="24"/>
        </w:rPr>
        <w:t xml:space="preserve"> МБДОУ «Детский сад «Колосок» с. </w:t>
      </w:r>
      <w:proofErr w:type="spellStart"/>
      <w:r w:rsidRPr="000A2E3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0A2E30">
        <w:rPr>
          <w:rFonts w:ascii="Times New Roman" w:hAnsi="Times New Roman" w:cs="Times New Roman"/>
          <w:sz w:val="24"/>
          <w:szCs w:val="24"/>
        </w:rPr>
        <w:t>» (воспитатели, дети).</w:t>
      </w:r>
    </w:p>
    <w:p w:rsidR="00C77913" w:rsidRPr="000A2E3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30">
        <w:rPr>
          <w:rFonts w:ascii="Times New Roman" w:hAnsi="Times New Roman" w:cs="Times New Roman"/>
          <w:sz w:val="24"/>
          <w:szCs w:val="24"/>
        </w:rPr>
        <w:t>3.2</w:t>
      </w:r>
      <w:r w:rsidR="000A2E30" w:rsidRPr="000A2E30">
        <w:rPr>
          <w:rFonts w:ascii="Times New Roman" w:hAnsi="Times New Roman" w:cs="Times New Roman"/>
          <w:sz w:val="24"/>
          <w:szCs w:val="24"/>
        </w:rPr>
        <w:t>. Срок проведения  с __.___. 20___ г. по ___.___. 20__</w:t>
      </w:r>
      <w:r w:rsidRPr="000A2E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913" w:rsidRPr="000A2E30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E30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</w:t>
      </w:r>
      <w:r w:rsidRPr="000A2E3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30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0A2E30" w:rsidRPr="000A2E30" w:rsidRDefault="000A2E30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30" w:rsidRPr="000A2E3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2E30" w:rsidRPr="000A2E30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участия в Конкурсе необходимо изготовить первую букву имени ребенка.</w:t>
      </w:r>
      <w:r w:rsidRPr="000A2E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конкурс принимается не более одной работы от каждого ребенка – воспитанника ДОУ.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Требования к конкурсным работам:</w:t>
      </w:r>
      <w:r w:rsidRPr="000A2E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должна быть сделана своими руками.</w:t>
      </w:r>
      <w:r w:rsidRPr="000A2E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поделки допускается использование любых материалов.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поделки, выполненные в любой из техник декоративно-прикладного творчества.</w:t>
      </w:r>
      <w:r w:rsidRPr="000A2E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A2E30" w:rsidRPr="000A2E30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поделки не ограничивается.</w:t>
      </w:r>
      <w:r w:rsidRPr="000A2E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77913" w:rsidRPr="000A2E30" w:rsidRDefault="000A2E30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E30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="00C77913" w:rsidRPr="000A2E30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</w:t>
      </w:r>
      <w:proofErr w:type="spellEnd"/>
      <w:r w:rsidR="00C77913" w:rsidRPr="000A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гигиенического состояния оборудования.</w:t>
      </w:r>
    </w:p>
    <w:p w:rsidR="00C77913" w:rsidRPr="000A2E30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30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0A2E30">
        <w:rPr>
          <w:rFonts w:ascii="Times New Roman" w:hAnsi="Times New Roman" w:cs="Times New Roman"/>
          <w:sz w:val="24"/>
          <w:szCs w:val="24"/>
        </w:rPr>
        <w:t>по каждому пункту выставляется оценка по 5 – бальной системе.</w:t>
      </w:r>
    </w:p>
    <w:p w:rsidR="000A2E30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30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30" w:rsidRPr="000A2E30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2D170A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0A">
        <w:rPr>
          <w:rFonts w:ascii="Times New Roman" w:hAnsi="Times New Roman" w:cs="Times New Roman"/>
          <w:b/>
          <w:sz w:val="24"/>
          <w:szCs w:val="24"/>
        </w:rPr>
        <w:lastRenderedPageBreak/>
        <w:t>5.Подведение итогов</w:t>
      </w:r>
    </w:p>
    <w:p w:rsidR="00C77913" w:rsidRPr="002D170A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2D170A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>2. Победителями признаются поделки, набравшие большее количество баллов.</w:t>
      </w:r>
    </w:p>
    <w:p w:rsidR="002D170A" w:rsidRPr="002D170A" w:rsidRDefault="002D170A" w:rsidP="002D170A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7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оригинальность идеи и применение нестандартных творческих решений; </w:t>
      </w:r>
      <w:r w:rsidRPr="002D17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2D170A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 (композиция, цветовое решение);</w:t>
      </w:r>
      <w:r w:rsidRPr="002D17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2D170A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 работы, аккуратность;</w:t>
      </w:r>
      <w:r w:rsidRPr="002D17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2D170A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индивидуальность (реализация в работе ярких индивидуальных качеств ребенка);</w:t>
      </w:r>
      <w:r w:rsidRPr="002D17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2D170A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эмоционального воздействия работы.</w:t>
      </w:r>
      <w:r w:rsidRPr="002D17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77913" w:rsidRPr="002D170A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>3. По результатам проведения смотра-конкурса заведующая МБДОУ издает приказ об  итогах проведения с указанием победителей.</w:t>
      </w:r>
    </w:p>
    <w:p w:rsidR="00C77913" w:rsidRPr="00F5378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70A">
        <w:rPr>
          <w:rFonts w:ascii="Times New Roman" w:hAnsi="Times New Roman" w:cs="Times New Roman"/>
          <w:b/>
          <w:sz w:val="24"/>
          <w:szCs w:val="24"/>
        </w:rPr>
        <w:t>Жюри смотра-конкурса:</w:t>
      </w: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 xml:space="preserve">Старший воспитатель:  – </w:t>
      </w: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 xml:space="preserve">Председатель профсоюза:  – </w:t>
      </w: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 xml:space="preserve">Воспитатель:  - </w:t>
      </w: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 xml:space="preserve">Воспитатель: - </w:t>
      </w:r>
    </w:p>
    <w:p w:rsidR="00C77913" w:rsidRPr="002D170A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0A">
        <w:rPr>
          <w:rFonts w:ascii="Times New Roman" w:hAnsi="Times New Roman" w:cs="Times New Roman"/>
          <w:sz w:val="24"/>
          <w:szCs w:val="24"/>
        </w:rPr>
        <w:t>Воспитатель:   -</w:t>
      </w: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70A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77913" w:rsidRPr="00BB49B0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B49B0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BB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B0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BB49B0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BB49B0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49B0">
        <w:rPr>
          <w:rFonts w:ascii="Times New Roman" w:eastAsia="Calibri" w:hAnsi="Times New Roman" w:cs="Times New Roman"/>
          <w:sz w:val="24"/>
          <w:szCs w:val="24"/>
        </w:rPr>
        <w:t>-</w:t>
      </w:r>
      <w:r w:rsidRPr="00BB49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B49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kolosok</w:t>
        </w:r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skvorcovo</w:t>
        </w:r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BB49B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77913" w:rsidRPr="00BB49B0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о смотре-конкурсе на лучший участок «Участок к лету» на территории МБДОУ «Детский сад «Колосок» с. </w:t>
      </w:r>
      <w:proofErr w:type="spellStart"/>
      <w:r w:rsidRPr="00BB49B0">
        <w:rPr>
          <w:rFonts w:ascii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BB49B0">
        <w:rPr>
          <w:rFonts w:ascii="Times New Roman" w:hAnsi="Times New Roman" w:cs="Times New Roman"/>
          <w:sz w:val="24"/>
          <w:szCs w:val="24"/>
          <w:lang w:eastAsia="ru-RU"/>
        </w:rPr>
        <w:t>» к летнему периоду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t>1.Основные положения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целях улучшения санитарно-эпидемиологического состояния и повышения уровня благоустройства ДОУ, способствующих повышению эффективности </w:t>
      </w:r>
      <w:proofErr w:type="spellStart"/>
      <w:r w:rsidRPr="00BB49B0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B49B0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в дошкольном учреждении.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и условия организации смотра-конкурса на лучший участок.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t>2.Цели и задачи конкурса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2.1. Целями и задачами конкурса являются: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 выявление, поощрение, пропаганда и распространение опыта работы педагогов в данном направлении;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 расширение представлений об окружающем мире, формирование трудовых навыков, развитие экологической культуры;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 организация досуга воспитанников;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 взаимодействие педагогов, родителей и детей в осуществлении намеченных целей.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проведения смотра-конкурса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3.1. Смотр-конкурс проводится в один тур: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 с ___. __ .20</w:t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___ г. по </w:t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49B0">
        <w:rPr>
          <w:rFonts w:ascii="Times New Roman" w:hAnsi="Times New Roman" w:cs="Times New Roman"/>
          <w:sz w:val="24"/>
          <w:szCs w:val="24"/>
          <w:lang w:eastAsia="ru-RU"/>
        </w:rPr>
        <w:softHyphen/>
        <w:t>__. __. 20__ г. Награждение победителей и участников смотр</w:t>
      </w:r>
      <w:proofErr w:type="gramStart"/>
      <w:r w:rsidRPr="00BB49B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 педагогическом совете.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3.2. В рамках смотра-конкурса жюри оценивает участки по определенным критериям (приложение 1)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3.3. Организаторы смотра-конкурса имеют право при необходимости вносить изменения в порядок его проведения. 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t>4.Участники смотра-конкурса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4.1. Участниками  смотра-конкурса являются педагоги, воспитанники всех возрастных групп дошкольного учреждения и их родители. 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t>5.Жюри смотра-конкурса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5.1. Члены жюри выбираются из  коллектива МБДОУ и родительской общественности и утверждаются заведующим ДОУ: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-Председатель жюри: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воспитатель: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- Члены жюри: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6.Подведение итогов и награждение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6.1. Итоги смотра-конкурса подводятся по результатам и в соответствии с критериями.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6.2. Победители смотра-конкурса награждаются грамотами, участники – благодарностями.</w:t>
      </w: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BB49B0" w:rsidRDefault="00C77913" w:rsidP="00C7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Критерии оценки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смотра-конкурса на лучший участок в ДОУ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49B0">
        <w:rPr>
          <w:rFonts w:ascii="Times New Roman" w:hAnsi="Times New Roman" w:cs="Times New Roman"/>
          <w:sz w:val="24"/>
          <w:szCs w:val="24"/>
          <w:lang w:eastAsia="ru-RU"/>
        </w:rPr>
        <w:t>по 10-ти бальной шкале</w:t>
      </w:r>
    </w:p>
    <w:p w:rsidR="00C77913" w:rsidRPr="00BB49B0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087"/>
        <w:gridCol w:w="824"/>
        <w:gridCol w:w="734"/>
        <w:gridCol w:w="704"/>
        <w:gridCol w:w="569"/>
        <w:gridCol w:w="713"/>
        <w:gridCol w:w="850"/>
      </w:tblGrid>
      <w:tr w:rsidR="00BB49B0" w:rsidRPr="00BB49B0" w:rsidTr="00C77913">
        <w:trPr>
          <w:trHeight w:val="480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BB49B0" w:rsidRDefault="00C77913" w:rsidP="00C77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BB49B0" w:rsidRPr="00BB49B0" w:rsidTr="00C77913"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E920DD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участка и оборудования в чистоте и порядке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Зонирование участка с учетом </w:t>
            </w:r>
            <w:proofErr w:type="spell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целей и индивидуальных особенностей детей</w:t>
            </w:r>
          </w:p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уединения, разделение на игровые уголки, уголок </w:t>
            </w:r>
            <w:proofErr w:type="gram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стационарного и выносного оборудования, оборудования для экспериментальной деятельности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оборудования для двигательной активности детей ( для метания, игр с мячом, спортивных игр, подвижных игр </w:t>
            </w:r>
            <w:proofErr w:type="spell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дорожки здоровья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изготовленное своими руками (архитектурные формы и поделки)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BB49B0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BB49B0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в процессе оформления участка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BB49B0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BB49B0" w:rsidRDefault="00C77913" w:rsidP="00C77913">
      <w:pPr>
        <w:rPr>
          <w:rFonts w:ascii="Times New Roman" w:hAnsi="Times New Roman" w:cs="Times New Roman"/>
          <w:sz w:val="24"/>
          <w:szCs w:val="24"/>
        </w:rPr>
      </w:pPr>
    </w:p>
    <w:p w:rsidR="00C77913" w:rsidRPr="00BB49B0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77913" w:rsidRDefault="00C77913" w:rsidP="00C77913">
      <w:pPr>
        <w:suppressAutoHyphens/>
        <w:rPr>
          <w:rFonts w:eastAsiaTheme="minorEastAsia"/>
          <w:color w:val="FF0000"/>
          <w:lang w:eastAsia="ru-RU"/>
        </w:rPr>
      </w:pPr>
    </w:p>
    <w:p w:rsidR="00020799" w:rsidRPr="000D3F70" w:rsidRDefault="00020799">
      <w:pPr>
        <w:rPr>
          <w:rFonts w:ascii="Times New Roman" w:hAnsi="Times New Roman" w:cs="Times New Roman"/>
          <w:sz w:val="24"/>
          <w:szCs w:val="24"/>
        </w:rPr>
      </w:pPr>
    </w:p>
    <w:sectPr w:rsidR="00020799" w:rsidRPr="000D3F70" w:rsidSect="00C77913">
      <w:headerReference w:type="default" r:id="rId10"/>
      <w:footerReference w:type="default" r:id="rId11"/>
      <w:pgSz w:w="11906" w:h="16838" w:code="9"/>
      <w:pgMar w:top="1134" w:right="1134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32" w:rsidRDefault="006B6932">
      <w:pPr>
        <w:spacing w:after="0" w:line="240" w:lineRule="auto"/>
      </w:pPr>
      <w:r>
        <w:separator/>
      </w:r>
    </w:p>
  </w:endnote>
  <w:endnote w:type="continuationSeparator" w:id="0">
    <w:p w:rsidR="006B6932" w:rsidRDefault="006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18" w:rsidRDefault="00C87118">
    <w:pPr>
      <w:pStyle w:val="af9"/>
      <w:jc w:val="right"/>
    </w:pPr>
  </w:p>
  <w:p w:rsidR="00C87118" w:rsidRDefault="00C8711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32" w:rsidRDefault="006B6932">
      <w:pPr>
        <w:spacing w:after="0" w:line="240" w:lineRule="auto"/>
      </w:pPr>
      <w:r>
        <w:separator/>
      </w:r>
    </w:p>
  </w:footnote>
  <w:footnote w:type="continuationSeparator" w:id="0">
    <w:p w:rsidR="006B6932" w:rsidRDefault="006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49856"/>
      <w:docPartObj>
        <w:docPartGallery w:val="Page Numbers (Top of Page)"/>
        <w:docPartUnique/>
      </w:docPartObj>
    </w:sdtPr>
    <w:sdtContent>
      <w:p w:rsidR="00C87118" w:rsidRDefault="00C87118">
        <w:pPr>
          <w:pStyle w:val="af8"/>
          <w:jc w:val="center"/>
        </w:pPr>
      </w:p>
      <w:p w:rsidR="00C87118" w:rsidRDefault="00C87118">
        <w:pPr>
          <w:pStyle w:val="af8"/>
          <w:jc w:val="center"/>
        </w:pPr>
      </w:p>
      <w:p w:rsidR="00C87118" w:rsidRDefault="00C8711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C1">
          <w:rPr>
            <w:noProof/>
          </w:rPr>
          <w:t>73</w:t>
        </w:r>
        <w:r>
          <w:fldChar w:fldCharType="end"/>
        </w:r>
      </w:p>
    </w:sdtContent>
  </w:sdt>
  <w:p w:rsidR="00C87118" w:rsidRDefault="00C8711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EA"/>
    <w:multiLevelType w:val="hybridMultilevel"/>
    <w:tmpl w:val="B4E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F8A"/>
    <w:multiLevelType w:val="hybridMultilevel"/>
    <w:tmpl w:val="5AD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5A2"/>
    <w:multiLevelType w:val="hybridMultilevel"/>
    <w:tmpl w:val="C456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613"/>
    <w:multiLevelType w:val="hybridMultilevel"/>
    <w:tmpl w:val="5E7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65A0"/>
    <w:multiLevelType w:val="multilevel"/>
    <w:tmpl w:val="136E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115B12C7"/>
    <w:multiLevelType w:val="hybridMultilevel"/>
    <w:tmpl w:val="A4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C70"/>
    <w:multiLevelType w:val="hybridMultilevel"/>
    <w:tmpl w:val="93C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76C9"/>
    <w:multiLevelType w:val="multilevel"/>
    <w:tmpl w:val="9790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C473A7"/>
    <w:multiLevelType w:val="multilevel"/>
    <w:tmpl w:val="47144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BC4D7D"/>
    <w:multiLevelType w:val="hybridMultilevel"/>
    <w:tmpl w:val="70E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77D12"/>
    <w:multiLevelType w:val="multilevel"/>
    <w:tmpl w:val="E61A05E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369B1F8A"/>
    <w:multiLevelType w:val="multilevel"/>
    <w:tmpl w:val="5FD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476782"/>
    <w:multiLevelType w:val="multilevel"/>
    <w:tmpl w:val="46E0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070D7"/>
    <w:multiLevelType w:val="hybridMultilevel"/>
    <w:tmpl w:val="A38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6195"/>
    <w:multiLevelType w:val="multilevel"/>
    <w:tmpl w:val="AE349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CF34BE"/>
    <w:multiLevelType w:val="multilevel"/>
    <w:tmpl w:val="482AC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1A7A07"/>
    <w:multiLevelType w:val="hybridMultilevel"/>
    <w:tmpl w:val="AFC490DA"/>
    <w:lvl w:ilvl="0" w:tplc="38C2B3D0">
      <w:start w:val="1"/>
      <w:numFmt w:val="decimal"/>
      <w:lvlText w:val="%1."/>
      <w:lvlJc w:val="left"/>
      <w:pPr>
        <w:ind w:left="10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59DE6E1B"/>
    <w:multiLevelType w:val="hybridMultilevel"/>
    <w:tmpl w:val="88047740"/>
    <w:lvl w:ilvl="0" w:tplc="7E04BC1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B452865"/>
    <w:multiLevelType w:val="hybridMultilevel"/>
    <w:tmpl w:val="1E0612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F226DF1"/>
    <w:multiLevelType w:val="multilevel"/>
    <w:tmpl w:val="ED824F5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355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0">
    <w:nsid w:val="68D45055"/>
    <w:multiLevelType w:val="hybridMultilevel"/>
    <w:tmpl w:val="78CA3CAC"/>
    <w:lvl w:ilvl="0" w:tplc="F46A1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F6704"/>
    <w:multiLevelType w:val="hybridMultilevel"/>
    <w:tmpl w:val="95020F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263C1"/>
    <w:multiLevelType w:val="hybridMultilevel"/>
    <w:tmpl w:val="5A84DF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855342"/>
    <w:multiLevelType w:val="hybridMultilevel"/>
    <w:tmpl w:val="E94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21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23"/>
  </w:num>
  <w:num w:numId="18">
    <w:abstractNumId w:val="0"/>
  </w:num>
  <w:num w:numId="19">
    <w:abstractNumId w:val="22"/>
  </w:num>
  <w:num w:numId="20">
    <w:abstractNumId w:val="1"/>
  </w:num>
  <w:num w:numId="21">
    <w:abstractNumId w:val="6"/>
  </w:num>
  <w:num w:numId="22">
    <w:abstractNumId w:val="2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4C"/>
    <w:rsid w:val="00020799"/>
    <w:rsid w:val="0003554E"/>
    <w:rsid w:val="000375B8"/>
    <w:rsid w:val="0004644C"/>
    <w:rsid w:val="00051BBA"/>
    <w:rsid w:val="00061B3B"/>
    <w:rsid w:val="00072CF0"/>
    <w:rsid w:val="000A2E30"/>
    <w:rsid w:val="000B7BBA"/>
    <w:rsid w:val="000D3F70"/>
    <w:rsid w:val="000F25C1"/>
    <w:rsid w:val="00186D59"/>
    <w:rsid w:val="001A3DF6"/>
    <w:rsid w:val="001C31FC"/>
    <w:rsid w:val="001C7ED1"/>
    <w:rsid w:val="002B06E0"/>
    <w:rsid w:val="002C091D"/>
    <w:rsid w:val="002D170A"/>
    <w:rsid w:val="002F2F53"/>
    <w:rsid w:val="003111CE"/>
    <w:rsid w:val="00356087"/>
    <w:rsid w:val="003C7CD7"/>
    <w:rsid w:val="003F062F"/>
    <w:rsid w:val="003F3AFA"/>
    <w:rsid w:val="00411309"/>
    <w:rsid w:val="004553C9"/>
    <w:rsid w:val="004C0CC7"/>
    <w:rsid w:val="004C3539"/>
    <w:rsid w:val="004E5012"/>
    <w:rsid w:val="004F3343"/>
    <w:rsid w:val="004F5944"/>
    <w:rsid w:val="00522D81"/>
    <w:rsid w:val="00523508"/>
    <w:rsid w:val="005423DC"/>
    <w:rsid w:val="00552905"/>
    <w:rsid w:val="0057776E"/>
    <w:rsid w:val="00586F12"/>
    <w:rsid w:val="005A546E"/>
    <w:rsid w:val="005A7B34"/>
    <w:rsid w:val="005E338C"/>
    <w:rsid w:val="00607667"/>
    <w:rsid w:val="0064208E"/>
    <w:rsid w:val="00665E36"/>
    <w:rsid w:val="006753F0"/>
    <w:rsid w:val="00677B28"/>
    <w:rsid w:val="00693AD9"/>
    <w:rsid w:val="006B29E1"/>
    <w:rsid w:val="006B6932"/>
    <w:rsid w:val="006C2FB9"/>
    <w:rsid w:val="006C70FD"/>
    <w:rsid w:val="007B0B44"/>
    <w:rsid w:val="007B21F5"/>
    <w:rsid w:val="007E29C6"/>
    <w:rsid w:val="007F2DE6"/>
    <w:rsid w:val="00832B79"/>
    <w:rsid w:val="00893CFD"/>
    <w:rsid w:val="00897F71"/>
    <w:rsid w:val="008B1F75"/>
    <w:rsid w:val="008B417F"/>
    <w:rsid w:val="00965480"/>
    <w:rsid w:val="00982D0C"/>
    <w:rsid w:val="009832E3"/>
    <w:rsid w:val="009934C7"/>
    <w:rsid w:val="00A302B3"/>
    <w:rsid w:val="00A5665B"/>
    <w:rsid w:val="00A75B9F"/>
    <w:rsid w:val="00A94C48"/>
    <w:rsid w:val="00AB0EF1"/>
    <w:rsid w:val="00AC5E03"/>
    <w:rsid w:val="00AE0D95"/>
    <w:rsid w:val="00B52806"/>
    <w:rsid w:val="00B64FC6"/>
    <w:rsid w:val="00BB49B0"/>
    <w:rsid w:val="00BD70EC"/>
    <w:rsid w:val="00BF4843"/>
    <w:rsid w:val="00C0042A"/>
    <w:rsid w:val="00C1219B"/>
    <w:rsid w:val="00C20A3D"/>
    <w:rsid w:val="00C57352"/>
    <w:rsid w:val="00C61817"/>
    <w:rsid w:val="00C736D1"/>
    <w:rsid w:val="00C7786A"/>
    <w:rsid w:val="00C77913"/>
    <w:rsid w:val="00C87118"/>
    <w:rsid w:val="00CF523C"/>
    <w:rsid w:val="00CF5519"/>
    <w:rsid w:val="00CF5ADA"/>
    <w:rsid w:val="00D8062C"/>
    <w:rsid w:val="00D903A7"/>
    <w:rsid w:val="00DB2761"/>
    <w:rsid w:val="00DB4A3B"/>
    <w:rsid w:val="00DC0735"/>
    <w:rsid w:val="00DD317A"/>
    <w:rsid w:val="00DD5EF7"/>
    <w:rsid w:val="00E816A7"/>
    <w:rsid w:val="00E920DD"/>
    <w:rsid w:val="00EC3171"/>
    <w:rsid w:val="00ED03CB"/>
    <w:rsid w:val="00ED6A33"/>
    <w:rsid w:val="00EF509D"/>
    <w:rsid w:val="00F35E5C"/>
    <w:rsid w:val="00F53785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C7791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styleId="2">
    <w:name w:val="heading 2"/>
    <w:basedOn w:val="a"/>
    <w:link w:val="21"/>
    <w:qFormat/>
    <w:rsid w:val="00C77913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nhideWhenUsed/>
    <w:qFormat/>
    <w:rsid w:val="00C77913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C77913"/>
    <w:pPr>
      <w:keepNext/>
      <w:keepLines/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7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C77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79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9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77913"/>
  </w:style>
  <w:style w:type="character" w:styleId="a3">
    <w:name w:val="Strong"/>
    <w:basedOn w:val="a0"/>
    <w:uiPriority w:val="22"/>
    <w:qFormat/>
    <w:rsid w:val="00C77913"/>
    <w:rPr>
      <w:b/>
      <w:bCs/>
    </w:rPr>
  </w:style>
  <w:style w:type="character" w:customStyle="1" w:styleId="apple-converted-space">
    <w:name w:val="apple-converted-space"/>
    <w:basedOn w:val="a0"/>
    <w:rsid w:val="00C77913"/>
  </w:style>
  <w:style w:type="character" w:customStyle="1" w:styleId="a4">
    <w:name w:val="Верхний колонтитул Знак"/>
    <w:basedOn w:val="a0"/>
    <w:uiPriority w:val="99"/>
    <w:rsid w:val="00C77913"/>
  </w:style>
  <w:style w:type="character" w:customStyle="1" w:styleId="a5">
    <w:name w:val="Нижний колонтитул Знак"/>
    <w:basedOn w:val="a0"/>
    <w:uiPriority w:val="99"/>
    <w:rsid w:val="00C77913"/>
  </w:style>
  <w:style w:type="character" w:customStyle="1" w:styleId="13">
    <w:name w:val="Основной текст Знак1"/>
    <w:basedOn w:val="a0"/>
    <w:link w:val="a6"/>
    <w:uiPriority w:val="99"/>
    <w:rsid w:val="00C7791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C77913"/>
  </w:style>
  <w:style w:type="character" w:customStyle="1" w:styleId="c0">
    <w:name w:val="c0"/>
    <w:basedOn w:val="a0"/>
    <w:rsid w:val="00C77913"/>
  </w:style>
  <w:style w:type="character" w:customStyle="1" w:styleId="c2">
    <w:name w:val="c2"/>
    <w:basedOn w:val="a0"/>
    <w:rsid w:val="00C77913"/>
  </w:style>
  <w:style w:type="character" w:customStyle="1" w:styleId="a8">
    <w:name w:val="Основной текст с отступом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C77913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C77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77913"/>
  </w:style>
  <w:style w:type="character" w:styleId="ab">
    <w:name w:val="line number"/>
    <w:basedOn w:val="a0"/>
    <w:rsid w:val="00C77913"/>
  </w:style>
  <w:style w:type="character" w:customStyle="1" w:styleId="apple-style-span">
    <w:name w:val="apple-style-span"/>
    <w:basedOn w:val="a0"/>
    <w:rsid w:val="00C77913"/>
  </w:style>
  <w:style w:type="character" w:customStyle="1" w:styleId="c3">
    <w:name w:val="c3"/>
    <w:basedOn w:val="a0"/>
    <w:rsid w:val="00C77913"/>
  </w:style>
  <w:style w:type="character" w:customStyle="1" w:styleId="ac">
    <w:name w:val="Основной текст + Полужирный"/>
    <w:basedOn w:val="a7"/>
    <w:rsid w:val="00C77913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C77913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C77913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C77913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basedOn w:val="a7"/>
    <w:link w:val="2"/>
    <w:rsid w:val="00C77913"/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character" w:customStyle="1" w:styleId="FontStyle24">
    <w:name w:val="Font Style24"/>
    <w:basedOn w:val="a0"/>
    <w:rsid w:val="00C77913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C77913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C77913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C77913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C77913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C77913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C77913"/>
    <w:rPr>
      <w:i/>
      <w:iCs/>
    </w:rPr>
  </w:style>
  <w:style w:type="character" w:customStyle="1" w:styleId="ListLabel1">
    <w:name w:val="ListLabel 1"/>
    <w:rsid w:val="00C77913"/>
    <w:rPr>
      <w:rFonts w:cs="Courier New"/>
    </w:rPr>
  </w:style>
  <w:style w:type="character" w:customStyle="1" w:styleId="ListLabel2">
    <w:name w:val="ListLabel 2"/>
    <w:rsid w:val="00C77913"/>
    <w:rPr>
      <w:rFonts w:cs="Wingdings"/>
    </w:rPr>
  </w:style>
  <w:style w:type="character" w:customStyle="1" w:styleId="ListLabel3">
    <w:name w:val="ListLabel 3"/>
    <w:rsid w:val="00C77913"/>
    <w:rPr>
      <w:rFonts w:cs="Courier New"/>
    </w:rPr>
  </w:style>
  <w:style w:type="character" w:customStyle="1" w:styleId="ListLabel4">
    <w:name w:val="ListLabel 4"/>
    <w:rsid w:val="00C77913"/>
    <w:rPr>
      <w:rFonts w:cs="Symbol"/>
    </w:rPr>
  </w:style>
  <w:style w:type="character" w:customStyle="1" w:styleId="ListLabel5">
    <w:name w:val="ListLabel 5"/>
    <w:rsid w:val="00C77913"/>
    <w:rPr>
      <w:rFonts w:cs="Wingdings"/>
    </w:rPr>
  </w:style>
  <w:style w:type="character" w:customStyle="1" w:styleId="ListLabel6">
    <w:name w:val="ListLabel 6"/>
    <w:rsid w:val="00C77913"/>
    <w:rPr>
      <w:rFonts w:cs="Courier New"/>
    </w:rPr>
  </w:style>
  <w:style w:type="character" w:customStyle="1" w:styleId="ListLabel7">
    <w:name w:val="ListLabel 7"/>
    <w:rsid w:val="00C77913"/>
    <w:rPr>
      <w:rFonts w:cs="Symbol"/>
    </w:rPr>
  </w:style>
  <w:style w:type="character" w:customStyle="1" w:styleId="ListLabel8">
    <w:name w:val="ListLabel 8"/>
    <w:rsid w:val="00C77913"/>
    <w:rPr>
      <w:rFonts w:cs="Wingdings"/>
    </w:rPr>
  </w:style>
  <w:style w:type="character" w:customStyle="1" w:styleId="ListLabel9">
    <w:name w:val="ListLabel 9"/>
    <w:rsid w:val="00C77913"/>
    <w:rPr>
      <w:rFonts w:cs="Courier New"/>
    </w:rPr>
  </w:style>
  <w:style w:type="character" w:customStyle="1" w:styleId="ListLabel10">
    <w:name w:val="ListLabel 10"/>
    <w:rsid w:val="00C77913"/>
    <w:rPr>
      <w:rFonts w:cs="Symbol"/>
    </w:rPr>
  </w:style>
  <w:style w:type="character" w:customStyle="1" w:styleId="ListLabel11">
    <w:name w:val="ListLabel 11"/>
    <w:rsid w:val="00C77913"/>
    <w:rPr>
      <w:rFonts w:cs="Wingdings"/>
    </w:rPr>
  </w:style>
  <w:style w:type="character" w:customStyle="1" w:styleId="ListLabel12">
    <w:name w:val="ListLabel 12"/>
    <w:rsid w:val="00C77913"/>
    <w:rPr>
      <w:rFonts w:cs="Courier New"/>
    </w:rPr>
  </w:style>
  <w:style w:type="character" w:customStyle="1" w:styleId="ListLabel13">
    <w:name w:val="ListLabel 13"/>
    <w:rsid w:val="00C77913"/>
    <w:rPr>
      <w:rFonts w:cs="Symbol"/>
    </w:rPr>
  </w:style>
  <w:style w:type="character" w:customStyle="1" w:styleId="af0">
    <w:name w:val="Маркеры списка"/>
    <w:rsid w:val="00C77913"/>
    <w:rPr>
      <w:rFonts w:ascii="OpenSymbol" w:eastAsia="OpenSymbol" w:hAnsi="OpenSymbol" w:cs="OpenSymbol"/>
    </w:rPr>
  </w:style>
  <w:style w:type="character" w:customStyle="1" w:styleId="ListLabel14">
    <w:name w:val="ListLabel 14"/>
    <w:rsid w:val="00C77913"/>
    <w:rPr>
      <w:rFonts w:cs="Wingdings"/>
    </w:rPr>
  </w:style>
  <w:style w:type="character" w:customStyle="1" w:styleId="ListLabel15">
    <w:name w:val="ListLabel 15"/>
    <w:rsid w:val="00C77913"/>
    <w:rPr>
      <w:rFonts w:cs="Courier New"/>
    </w:rPr>
  </w:style>
  <w:style w:type="character" w:customStyle="1" w:styleId="ListLabel16">
    <w:name w:val="ListLabel 16"/>
    <w:rsid w:val="00C77913"/>
    <w:rPr>
      <w:rFonts w:cs="Symbol"/>
    </w:rPr>
  </w:style>
  <w:style w:type="character" w:customStyle="1" w:styleId="ListLabel17">
    <w:name w:val="ListLabel 17"/>
    <w:rsid w:val="00C77913"/>
    <w:rPr>
      <w:rFonts w:cs="OpenSymbol"/>
    </w:rPr>
  </w:style>
  <w:style w:type="character" w:customStyle="1" w:styleId="ListLabel18">
    <w:name w:val="ListLabel 18"/>
    <w:rsid w:val="00C77913"/>
    <w:rPr>
      <w:rFonts w:cs="Wingdings"/>
    </w:rPr>
  </w:style>
  <w:style w:type="character" w:customStyle="1" w:styleId="ListLabel19">
    <w:name w:val="ListLabel 19"/>
    <w:rsid w:val="00C77913"/>
    <w:rPr>
      <w:rFonts w:cs="Courier New"/>
    </w:rPr>
  </w:style>
  <w:style w:type="character" w:customStyle="1" w:styleId="ListLabel20">
    <w:name w:val="ListLabel 20"/>
    <w:rsid w:val="00C77913"/>
    <w:rPr>
      <w:rFonts w:cs="Symbol"/>
    </w:rPr>
  </w:style>
  <w:style w:type="character" w:customStyle="1" w:styleId="ListLabel21">
    <w:name w:val="ListLabel 21"/>
    <w:rsid w:val="00C77913"/>
    <w:rPr>
      <w:rFonts w:cs="OpenSymbol"/>
    </w:rPr>
  </w:style>
  <w:style w:type="paragraph" w:customStyle="1" w:styleId="af1">
    <w:name w:val="Заголовок"/>
    <w:basedOn w:val="a"/>
    <w:next w:val="a6"/>
    <w:rsid w:val="00C77913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6">
    <w:name w:val="Body Text"/>
    <w:basedOn w:val="a"/>
    <w:link w:val="13"/>
    <w:uiPriority w:val="99"/>
    <w:rsid w:val="00C77913"/>
    <w:pPr>
      <w:widowControl w:val="0"/>
      <w:shd w:val="clear" w:color="auto" w:fill="FFFFFF"/>
      <w:suppressAutoHyphens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5">
    <w:name w:val="Основной текст Знак2"/>
    <w:basedOn w:val="a0"/>
    <w:uiPriority w:val="99"/>
    <w:semiHidden/>
    <w:rsid w:val="00C77913"/>
  </w:style>
  <w:style w:type="paragraph" w:styleId="af2">
    <w:name w:val="List"/>
    <w:basedOn w:val="a6"/>
    <w:rsid w:val="00C77913"/>
    <w:rPr>
      <w:rFonts w:cs="Arial"/>
    </w:rPr>
  </w:style>
  <w:style w:type="paragraph" w:styleId="af3">
    <w:name w:val="Title"/>
    <w:basedOn w:val="a"/>
    <w:link w:val="14"/>
    <w:rsid w:val="00C77913"/>
    <w:pPr>
      <w:suppressLineNumbers/>
      <w:suppressAutoHyphens/>
      <w:spacing w:before="120" w:after="120"/>
    </w:pPr>
    <w:rPr>
      <w:rFonts w:eastAsiaTheme="minorEastAsia" w:cs="Arial"/>
      <w:i/>
      <w:iCs/>
      <w:color w:val="00000A"/>
      <w:sz w:val="24"/>
      <w:szCs w:val="24"/>
      <w:lang w:eastAsia="ru-RU"/>
    </w:rPr>
  </w:style>
  <w:style w:type="character" w:customStyle="1" w:styleId="14">
    <w:name w:val="Название Знак1"/>
    <w:basedOn w:val="a0"/>
    <w:link w:val="af3"/>
    <w:rsid w:val="00C77913"/>
    <w:rPr>
      <w:rFonts w:eastAsiaTheme="minorEastAsia" w:cs="Arial"/>
      <w:i/>
      <w:iCs/>
      <w:color w:val="00000A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C77913"/>
    <w:pPr>
      <w:suppressAutoHyphens/>
      <w:spacing w:after="0" w:line="240" w:lineRule="auto"/>
      <w:ind w:left="220" w:hanging="220"/>
    </w:pPr>
    <w:rPr>
      <w:rFonts w:eastAsiaTheme="minorEastAsia"/>
      <w:color w:val="00000A"/>
      <w:lang w:eastAsia="ru-RU"/>
    </w:rPr>
  </w:style>
  <w:style w:type="paragraph" w:styleId="af4">
    <w:name w:val="index heading"/>
    <w:basedOn w:val="a"/>
    <w:rsid w:val="00C77913"/>
    <w:pPr>
      <w:suppressLineNumbers/>
      <w:suppressAutoHyphens/>
    </w:pPr>
    <w:rPr>
      <w:rFonts w:eastAsiaTheme="minorEastAsia" w:cs="Arial"/>
      <w:color w:val="00000A"/>
      <w:lang w:eastAsia="ru-RU"/>
    </w:rPr>
  </w:style>
  <w:style w:type="paragraph" w:styleId="af5">
    <w:name w:val="List Paragraph"/>
    <w:basedOn w:val="a"/>
    <w:uiPriority w:val="34"/>
    <w:qFormat/>
    <w:rsid w:val="00C77913"/>
    <w:pPr>
      <w:suppressAutoHyphens/>
      <w:ind w:left="720"/>
      <w:contextualSpacing/>
    </w:pPr>
    <w:rPr>
      <w:rFonts w:eastAsiaTheme="minorEastAsia"/>
      <w:color w:val="00000A"/>
      <w:lang w:eastAsia="ru-RU"/>
    </w:rPr>
  </w:style>
  <w:style w:type="paragraph" w:styleId="af6">
    <w:name w:val="No Spacing"/>
    <w:uiPriority w:val="1"/>
    <w:qFormat/>
    <w:rsid w:val="00C77913"/>
    <w:pPr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paragraph" w:styleId="af7">
    <w:name w:val="Normal (Web)"/>
    <w:basedOn w:val="a"/>
    <w:uiPriority w:val="99"/>
    <w:unhideWhenUsed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header"/>
    <w:basedOn w:val="a"/>
    <w:link w:val="16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6">
    <w:name w:val="Верхний колонтитул Знак1"/>
    <w:basedOn w:val="a0"/>
    <w:link w:val="af8"/>
    <w:uiPriority w:val="99"/>
    <w:rsid w:val="00C77913"/>
    <w:rPr>
      <w:rFonts w:eastAsiaTheme="minorEastAsia"/>
      <w:color w:val="00000A"/>
      <w:lang w:eastAsia="ru-RU"/>
    </w:rPr>
  </w:style>
  <w:style w:type="paragraph" w:styleId="af9">
    <w:name w:val="footer"/>
    <w:basedOn w:val="a"/>
    <w:link w:val="17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7">
    <w:name w:val="Нижний колонтитул Знак1"/>
    <w:basedOn w:val="a0"/>
    <w:link w:val="af9"/>
    <w:uiPriority w:val="99"/>
    <w:rsid w:val="00C77913"/>
    <w:rPr>
      <w:rFonts w:eastAsiaTheme="minorEastAsia"/>
      <w:color w:val="00000A"/>
      <w:lang w:eastAsia="ru-RU"/>
    </w:rPr>
  </w:style>
  <w:style w:type="paragraph" w:customStyle="1" w:styleId="msonospacing0">
    <w:name w:val="msonospacing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791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2">
    <w:name w:val="Заголовок 3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1">
    <w:name w:val="c1"/>
    <w:basedOn w:val="a"/>
    <w:rsid w:val="00C7791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Body Text Indent"/>
    <w:basedOn w:val="a"/>
    <w:link w:val="18"/>
    <w:rsid w:val="00C77913"/>
    <w:pPr>
      <w:suppressAutoHyphens/>
      <w:spacing w:after="0" w:line="240" w:lineRule="auto"/>
      <w:ind w:left="74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a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C779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7913"/>
  </w:style>
  <w:style w:type="paragraph" w:styleId="32">
    <w:name w:val="Body Text Indent 3"/>
    <w:basedOn w:val="a"/>
    <w:link w:val="310"/>
    <w:rsid w:val="00C77913"/>
    <w:pPr>
      <w:suppressAutoHyphens/>
      <w:spacing w:after="0" w:line="240" w:lineRule="auto"/>
      <w:ind w:left="25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0">
    <w:name w:val="Основной текст с отступом 3 Знак2"/>
    <w:basedOn w:val="a0"/>
    <w:uiPriority w:val="99"/>
    <w:semiHidden/>
    <w:rsid w:val="00C77913"/>
    <w:rPr>
      <w:sz w:val="16"/>
      <w:szCs w:val="16"/>
    </w:rPr>
  </w:style>
  <w:style w:type="paragraph" w:styleId="26">
    <w:name w:val="Body Text 2"/>
    <w:basedOn w:val="a"/>
    <w:link w:val="211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6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3"/>
    <w:basedOn w:val="a"/>
    <w:link w:val="34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77913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b">
    <w:name w:val="Заглавие"/>
    <w:basedOn w:val="a"/>
    <w:qFormat/>
    <w:rsid w:val="00C77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1">
    <w:name w:val="h1"/>
    <w:basedOn w:val="a"/>
    <w:rsid w:val="00C77913"/>
    <w:pPr>
      <w:suppressAutoHyphens/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paragraph" w:customStyle="1" w:styleId="19">
    <w:name w:val="Без интервала1"/>
    <w:rsid w:val="00C77913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5">
    <w:name w:val="c5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Balloon Text"/>
    <w:basedOn w:val="a"/>
    <w:link w:val="1a"/>
    <w:uiPriority w:val="99"/>
    <w:semiHidden/>
    <w:unhideWhenUsed/>
    <w:rsid w:val="00C77913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c"/>
    <w:uiPriority w:val="99"/>
    <w:semiHidden/>
    <w:rsid w:val="00C7791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d">
    <w:name w:val="Subtitle"/>
    <w:basedOn w:val="a"/>
    <w:link w:val="1b"/>
    <w:uiPriority w:val="11"/>
    <w:qFormat/>
    <w:rsid w:val="00C77913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b">
    <w:name w:val="Подзаголовок Знак1"/>
    <w:basedOn w:val="a0"/>
    <w:link w:val="afd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e">
    <w:name w:val="Содержимое таблицы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paragraph" w:customStyle="1" w:styleId="aff">
    <w:name w:val="Заголовок таблицы"/>
    <w:basedOn w:val="afe"/>
    <w:rsid w:val="00C77913"/>
  </w:style>
  <w:style w:type="paragraph" w:customStyle="1" w:styleId="aff0">
    <w:name w:val="Блочная цитата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numbering" w:customStyle="1" w:styleId="110">
    <w:name w:val="Нет списка11"/>
    <w:uiPriority w:val="99"/>
    <w:semiHidden/>
    <w:unhideWhenUsed/>
    <w:rsid w:val="00C77913"/>
  </w:style>
  <w:style w:type="numbering" w:customStyle="1" w:styleId="111">
    <w:name w:val="Нет списка111"/>
    <w:uiPriority w:val="99"/>
    <w:semiHidden/>
    <w:unhideWhenUsed/>
    <w:rsid w:val="00C77913"/>
  </w:style>
  <w:style w:type="numbering" w:customStyle="1" w:styleId="120">
    <w:name w:val="Нет списка12"/>
    <w:uiPriority w:val="99"/>
    <w:semiHidden/>
    <w:unhideWhenUsed/>
    <w:rsid w:val="00C77913"/>
  </w:style>
  <w:style w:type="table" w:styleId="aff1">
    <w:name w:val="Table Grid"/>
    <w:basedOn w:val="a1"/>
    <w:uiPriority w:val="59"/>
    <w:rsid w:val="00C77913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C77913"/>
    <w:rPr>
      <w:color w:val="0000FF"/>
      <w:u w:val="single"/>
    </w:rPr>
  </w:style>
  <w:style w:type="table" w:customStyle="1" w:styleId="35">
    <w:name w:val="Сетка таблицы3"/>
    <w:basedOn w:val="a1"/>
    <w:next w:val="aff1"/>
    <w:uiPriority w:val="59"/>
    <w:rsid w:val="00C7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C7791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styleId="2">
    <w:name w:val="heading 2"/>
    <w:basedOn w:val="a"/>
    <w:link w:val="21"/>
    <w:qFormat/>
    <w:rsid w:val="00C77913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nhideWhenUsed/>
    <w:qFormat/>
    <w:rsid w:val="00C77913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C77913"/>
    <w:pPr>
      <w:keepNext/>
      <w:keepLines/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7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C77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79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9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77913"/>
  </w:style>
  <w:style w:type="character" w:styleId="a3">
    <w:name w:val="Strong"/>
    <w:basedOn w:val="a0"/>
    <w:uiPriority w:val="22"/>
    <w:qFormat/>
    <w:rsid w:val="00C77913"/>
    <w:rPr>
      <w:b/>
      <w:bCs/>
    </w:rPr>
  </w:style>
  <w:style w:type="character" w:customStyle="1" w:styleId="apple-converted-space">
    <w:name w:val="apple-converted-space"/>
    <w:basedOn w:val="a0"/>
    <w:rsid w:val="00C77913"/>
  </w:style>
  <w:style w:type="character" w:customStyle="1" w:styleId="a4">
    <w:name w:val="Верхний колонтитул Знак"/>
    <w:basedOn w:val="a0"/>
    <w:uiPriority w:val="99"/>
    <w:rsid w:val="00C77913"/>
  </w:style>
  <w:style w:type="character" w:customStyle="1" w:styleId="a5">
    <w:name w:val="Нижний колонтитул Знак"/>
    <w:basedOn w:val="a0"/>
    <w:uiPriority w:val="99"/>
    <w:rsid w:val="00C77913"/>
  </w:style>
  <w:style w:type="character" w:customStyle="1" w:styleId="13">
    <w:name w:val="Основной текст Знак1"/>
    <w:basedOn w:val="a0"/>
    <w:link w:val="a6"/>
    <w:uiPriority w:val="99"/>
    <w:rsid w:val="00C7791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C77913"/>
  </w:style>
  <w:style w:type="character" w:customStyle="1" w:styleId="c0">
    <w:name w:val="c0"/>
    <w:basedOn w:val="a0"/>
    <w:rsid w:val="00C77913"/>
  </w:style>
  <w:style w:type="character" w:customStyle="1" w:styleId="c2">
    <w:name w:val="c2"/>
    <w:basedOn w:val="a0"/>
    <w:rsid w:val="00C77913"/>
  </w:style>
  <w:style w:type="character" w:customStyle="1" w:styleId="a8">
    <w:name w:val="Основной текст с отступом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C77913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C77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77913"/>
  </w:style>
  <w:style w:type="character" w:styleId="ab">
    <w:name w:val="line number"/>
    <w:basedOn w:val="a0"/>
    <w:rsid w:val="00C77913"/>
  </w:style>
  <w:style w:type="character" w:customStyle="1" w:styleId="apple-style-span">
    <w:name w:val="apple-style-span"/>
    <w:basedOn w:val="a0"/>
    <w:rsid w:val="00C77913"/>
  </w:style>
  <w:style w:type="character" w:customStyle="1" w:styleId="c3">
    <w:name w:val="c3"/>
    <w:basedOn w:val="a0"/>
    <w:rsid w:val="00C77913"/>
  </w:style>
  <w:style w:type="character" w:customStyle="1" w:styleId="ac">
    <w:name w:val="Основной текст + Полужирный"/>
    <w:basedOn w:val="a7"/>
    <w:rsid w:val="00C77913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C77913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C77913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C77913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basedOn w:val="a7"/>
    <w:link w:val="2"/>
    <w:rsid w:val="00C77913"/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character" w:customStyle="1" w:styleId="FontStyle24">
    <w:name w:val="Font Style24"/>
    <w:basedOn w:val="a0"/>
    <w:rsid w:val="00C77913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C77913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C77913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C77913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C77913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C77913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C77913"/>
    <w:rPr>
      <w:i/>
      <w:iCs/>
    </w:rPr>
  </w:style>
  <w:style w:type="character" w:customStyle="1" w:styleId="ListLabel1">
    <w:name w:val="ListLabel 1"/>
    <w:rsid w:val="00C77913"/>
    <w:rPr>
      <w:rFonts w:cs="Courier New"/>
    </w:rPr>
  </w:style>
  <w:style w:type="character" w:customStyle="1" w:styleId="ListLabel2">
    <w:name w:val="ListLabel 2"/>
    <w:rsid w:val="00C77913"/>
    <w:rPr>
      <w:rFonts w:cs="Wingdings"/>
    </w:rPr>
  </w:style>
  <w:style w:type="character" w:customStyle="1" w:styleId="ListLabel3">
    <w:name w:val="ListLabel 3"/>
    <w:rsid w:val="00C77913"/>
    <w:rPr>
      <w:rFonts w:cs="Courier New"/>
    </w:rPr>
  </w:style>
  <w:style w:type="character" w:customStyle="1" w:styleId="ListLabel4">
    <w:name w:val="ListLabel 4"/>
    <w:rsid w:val="00C77913"/>
    <w:rPr>
      <w:rFonts w:cs="Symbol"/>
    </w:rPr>
  </w:style>
  <w:style w:type="character" w:customStyle="1" w:styleId="ListLabel5">
    <w:name w:val="ListLabel 5"/>
    <w:rsid w:val="00C77913"/>
    <w:rPr>
      <w:rFonts w:cs="Wingdings"/>
    </w:rPr>
  </w:style>
  <w:style w:type="character" w:customStyle="1" w:styleId="ListLabel6">
    <w:name w:val="ListLabel 6"/>
    <w:rsid w:val="00C77913"/>
    <w:rPr>
      <w:rFonts w:cs="Courier New"/>
    </w:rPr>
  </w:style>
  <w:style w:type="character" w:customStyle="1" w:styleId="ListLabel7">
    <w:name w:val="ListLabel 7"/>
    <w:rsid w:val="00C77913"/>
    <w:rPr>
      <w:rFonts w:cs="Symbol"/>
    </w:rPr>
  </w:style>
  <w:style w:type="character" w:customStyle="1" w:styleId="ListLabel8">
    <w:name w:val="ListLabel 8"/>
    <w:rsid w:val="00C77913"/>
    <w:rPr>
      <w:rFonts w:cs="Wingdings"/>
    </w:rPr>
  </w:style>
  <w:style w:type="character" w:customStyle="1" w:styleId="ListLabel9">
    <w:name w:val="ListLabel 9"/>
    <w:rsid w:val="00C77913"/>
    <w:rPr>
      <w:rFonts w:cs="Courier New"/>
    </w:rPr>
  </w:style>
  <w:style w:type="character" w:customStyle="1" w:styleId="ListLabel10">
    <w:name w:val="ListLabel 10"/>
    <w:rsid w:val="00C77913"/>
    <w:rPr>
      <w:rFonts w:cs="Symbol"/>
    </w:rPr>
  </w:style>
  <w:style w:type="character" w:customStyle="1" w:styleId="ListLabel11">
    <w:name w:val="ListLabel 11"/>
    <w:rsid w:val="00C77913"/>
    <w:rPr>
      <w:rFonts w:cs="Wingdings"/>
    </w:rPr>
  </w:style>
  <w:style w:type="character" w:customStyle="1" w:styleId="ListLabel12">
    <w:name w:val="ListLabel 12"/>
    <w:rsid w:val="00C77913"/>
    <w:rPr>
      <w:rFonts w:cs="Courier New"/>
    </w:rPr>
  </w:style>
  <w:style w:type="character" w:customStyle="1" w:styleId="ListLabel13">
    <w:name w:val="ListLabel 13"/>
    <w:rsid w:val="00C77913"/>
    <w:rPr>
      <w:rFonts w:cs="Symbol"/>
    </w:rPr>
  </w:style>
  <w:style w:type="character" w:customStyle="1" w:styleId="af0">
    <w:name w:val="Маркеры списка"/>
    <w:rsid w:val="00C77913"/>
    <w:rPr>
      <w:rFonts w:ascii="OpenSymbol" w:eastAsia="OpenSymbol" w:hAnsi="OpenSymbol" w:cs="OpenSymbol"/>
    </w:rPr>
  </w:style>
  <w:style w:type="character" w:customStyle="1" w:styleId="ListLabel14">
    <w:name w:val="ListLabel 14"/>
    <w:rsid w:val="00C77913"/>
    <w:rPr>
      <w:rFonts w:cs="Wingdings"/>
    </w:rPr>
  </w:style>
  <w:style w:type="character" w:customStyle="1" w:styleId="ListLabel15">
    <w:name w:val="ListLabel 15"/>
    <w:rsid w:val="00C77913"/>
    <w:rPr>
      <w:rFonts w:cs="Courier New"/>
    </w:rPr>
  </w:style>
  <w:style w:type="character" w:customStyle="1" w:styleId="ListLabel16">
    <w:name w:val="ListLabel 16"/>
    <w:rsid w:val="00C77913"/>
    <w:rPr>
      <w:rFonts w:cs="Symbol"/>
    </w:rPr>
  </w:style>
  <w:style w:type="character" w:customStyle="1" w:styleId="ListLabel17">
    <w:name w:val="ListLabel 17"/>
    <w:rsid w:val="00C77913"/>
    <w:rPr>
      <w:rFonts w:cs="OpenSymbol"/>
    </w:rPr>
  </w:style>
  <w:style w:type="character" w:customStyle="1" w:styleId="ListLabel18">
    <w:name w:val="ListLabel 18"/>
    <w:rsid w:val="00C77913"/>
    <w:rPr>
      <w:rFonts w:cs="Wingdings"/>
    </w:rPr>
  </w:style>
  <w:style w:type="character" w:customStyle="1" w:styleId="ListLabel19">
    <w:name w:val="ListLabel 19"/>
    <w:rsid w:val="00C77913"/>
    <w:rPr>
      <w:rFonts w:cs="Courier New"/>
    </w:rPr>
  </w:style>
  <w:style w:type="character" w:customStyle="1" w:styleId="ListLabel20">
    <w:name w:val="ListLabel 20"/>
    <w:rsid w:val="00C77913"/>
    <w:rPr>
      <w:rFonts w:cs="Symbol"/>
    </w:rPr>
  </w:style>
  <w:style w:type="character" w:customStyle="1" w:styleId="ListLabel21">
    <w:name w:val="ListLabel 21"/>
    <w:rsid w:val="00C77913"/>
    <w:rPr>
      <w:rFonts w:cs="OpenSymbol"/>
    </w:rPr>
  </w:style>
  <w:style w:type="paragraph" w:customStyle="1" w:styleId="af1">
    <w:name w:val="Заголовок"/>
    <w:basedOn w:val="a"/>
    <w:next w:val="a6"/>
    <w:rsid w:val="00C77913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6">
    <w:name w:val="Body Text"/>
    <w:basedOn w:val="a"/>
    <w:link w:val="13"/>
    <w:uiPriority w:val="99"/>
    <w:rsid w:val="00C77913"/>
    <w:pPr>
      <w:widowControl w:val="0"/>
      <w:shd w:val="clear" w:color="auto" w:fill="FFFFFF"/>
      <w:suppressAutoHyphens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5">
    <w:name w:val="Основной текст Знак2"/>
    <w:basedOn w:val="a0"/>
    <w:uiPriority w:val="99"/>
    <w:semiHidden/>
    <w:rsid w:val="00C77913"/>
  </w:style>
  <w:style w:type="paragraph" w:styleId="af2">
    <w:name w:val="List"/>
    <w:basedOn w:val="a6"/>
    <w:rsid w:val="00C77913"/>
    <w:rPr>
      <w:rFonts w:cs="Arial"/>
    </w:rPr>
  </w:style>
  <w:style w:type="paragraph" w:styleId="af3">
    <w:name w:val="Title"/>
    <w:basedOn w:val="a"/>
    <w:link w:val="14"/>
    <w:rsid w:val="00C77913"/>
    <w:pPr>
      <w:suppressLineNumbers/>
      <w:suppressAutoHyphens/>
      <w:spacing w:before="120" w:after="120"/>
    </w:pPr>
    <w:rPr>
      <w:rFonts w:eastAsiaTheme="minorEastAsia" w:cs="Arial"/>
      <w:i/>
      <w:iCs/>
      <w:color w:val="00000A"/>
      <w:sz w:val="24"/>
      <w:szCs w:val="24"/>
      <w:lang w:eastAsia="ru-RU"/>
    </w:rPr>
  </w:style>
  <w:style w:type="character" w:customStyle="1" w:styleId="14">
    <w:name w:val="Название Знак1"/>
    <w:basedOn w:val="a0"/>
    <w:link w:val="af3"/>
    <w:rsid w:val="00C77913"/>
    <w:rPr>
      <w:rFonts w:eastAsiaTheme="minorEastAsia" w:cs="Arial"/>
      <w:i/>
      <w:iCs/>
      <w:color w:val="00000A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C77913"/>
    <w:pPr>
      <w:suppressAutoHyphens/>
      <w:spacing w:after="0" w:line="240" w:lineRule="auto"/>
      <w:ind w:left="220" w:hanging="220"/>
    </w:pPr>
    <w:rPr>
      <w:rFonts w:eastAsiaTheme="minorEastAsia"/>
      <w:color w:val="00000A"/>
      <w:lang w:eastAsia="ru-RU"/>
    </w:rPr>
  </w:style>
  <w:style w:type="paragraph" w:styleId="af4">
    <w:name w:val="index heading"/>
    <w:basedOn w:val="a"/>
    <w:rsid w:val="00C77913"/>
    <w:pPr>
      <w:suppressLineNumbers/>
      <w:suppressAutoHyphens/>
    </w:pPr>
    <w:rPr>
      <w:rFonts w:eastAsiaTheme="minorEastAsia" w:cs="Arial"/>
      <w:color w:val="00000A"/>
      <w:lang w:eastAsia="ru-RU"/>
    </w:rPr>
  </w:style>
  <w:style w:type="paragraph" w:styleId="af5">
    <w:name w:val="List Paragraph"/>
    <w:basedOn w:val="a"/>
    <w:uiPriority w:val="34"/>
    <w:qFormat/>
    <w:rsid w:val="00C77913"/>
    <w:pPr>
      <w:suppressAutoHyphens/>
      <w:ind w:left="720"/>
      <w:contextualSpacing/>
    </w:pPr>
    <w:rPr>
      <w:rFonts w:eastAsiaTheme="minorEastAsia"/>
      <w:color w:val="00000A"/>
      <w:lang w:eastAsia="ru-RU"/>
    </w:rPr>
  </w:style>
  <w:style w:type="paragraph" w:styleId="af6">
    <w:name w:val="No Spacing"/>
    <w:uiPriority w:val="1"/>
    <w:qFormat/>
    <w:rsid w:val="00C77913"/>
    <w:pPr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paragraph" w:styleId="af7">
    <w:name w:val="Normal (Web)"/>
    <w:basedOn w:val="a"/>
    <w:uiPriority w:val="99"/>
    <w:unhideWhenUsed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header"/>
    <w:basedOn w:val="a"/>
    <w:link w:val="16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6">
    <w:name w:val="Верхний колонтитул Знак1"/>
    <w:basedOn w:val="a0"/>
    <w:link w:val="af8"/>
    <w:uiPriority w:val="99"/>
    <w:rsid w:val="00C77913"/>
    <w:rPr>
      <w:rFonts w:eastAsiaTheme="minorEastAsia"/>
      <w:color w:val="00000A"/>
      <w:lang w:eastAsia="ru-RU"/>
    </w:rPr>
  </w:style>
  <w:style w:type="paragraph" w:styleId="af9">
    <w:name w:val="footer"/>
    <w:basedOn w:val="a"/>
    <w:link w:val="17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7">
    <w:name w:val="Нижний колонтитул Знак1"/>
    <w:basedOn w:val="a0"/>
    <w:link w:val="af9"/>
    <w:uiPriority w:val="99"/>
    <w:rsid w:val="00C77913"/>
    <w:rPr>
      <w:rFonts w:eastAsiaTheme="minorEastAsia"/>
      <w:color w:val="00000A"/>
      <w:lang w:eastAsia="ru-RU"/>
    </w:rPr>
  </w:style>
  <w:style w:type="paragraph" w:customStyle="1" w:styleId="msonospacing0">
    <w:name w:val="msonospacing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791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2">
    <w:name w:val="Заголовок 3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1">
    <w:name w:val="c1"/>
    <w:basedOn w:val="a"/>
    <w:rsid w:val="00C7791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Body Text Indent"/>
    <w:basedOn w:val="a"/>
    <w:link w:val="18"/>
    <w:rsid w:val="00C77913"/>
    <w:pPr>
      <w:suppressAutoHyphens/>
      <w:spacing w:after="0" w:line="240" w:lineRule="auto"/>
      <w:ind w:left="74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a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C779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7913"/>
  </w:style>
  <w:style w:type="paragraph" w:styleId="32">
    <w:name w:val="Body Text Indent 3"/>
    <w:basedOn w:val="a"/>
    <w:link w:val="310"/>
    <w:rsid w:val="00C77913"/>
    <w:pPr>
      <w:suppressAutoHyphens/>
      <w:spacing w:after="0" w:line="240" w:lineRule="auto"/>
      <w:ind w:left="25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0">
    <w:name w:val="Основной текст с отступом 3 Знак2"/>
    <w:basedOn w:val="a0"/>
    <w:uiPriority w:val="99"/>
    <w:semiHidden/>
    <w:rsid w:val="00C77913"/>
    <w:rPr>
      <w:sz w:val="16"/>
      <w:szCs w:val="16"/>
    </w:rPr>
  </w:style>
  <w:style w:type="paragraph" w:styleId="26">
    <w:name w:val="Body Text 2"/>
    <w:basedOn w:val="a"/>
    <w:link w:val="211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6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3"/>
    <w:basedOn w:val="a"/>
    <w:link w:val="34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77913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b">
    <w:name w:val="Заглавие"/>
    <w:basedOn w:val="a"/>
    <w:qFormat/>
    <w:rsid w:val="00C77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1">
    <w:name w:val="h1"/>
    <w:basedOn w:val="a"/>
    <w:rsid w:val="00C77913"/>
    <w:pPr>
      <w:suppressAutoHyphens/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paragraph" w:customStyle="1" w:styleId="19">
    <w:name w:val="Без интервала1"/>
    <w:rsid w:val="00C77913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5">
    <w:name w:val="c5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Balloon Text"/>
    <w:basedOn w:val="a"/>
    <w:link w:val="1a"/>
    <w:uiPriority w:val="99"/>
    <w:semiHidden/>
    <w:unhideWhenUsed/>
    <w:rsid w:val="00C77913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c"/>
    <w:uiPriority w:val="99"/>
    <w:semiHidden/>
    <w:rsid w:val="00C7791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d">
    <w:name w:val="Subtitle"/>
    <w:basedOn w:val="a"/>
    <w:link w:val="1b"/>
    <w:uiPriority w:val="11"/>
    <w:qFormat/>
    <w:rsid w:val="00C77913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b">
    <w:name w:val="Подзаголовок Знак1"/>
    <w:basedOn w:val="a0"/>
    <w:link w:val="afd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e">
    <w:name w:val="Содержимое таблицы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paragraph" w:customStyle="1" w:styleId="aff">
    <w:name w:val="Заголовок таблицы"/>
    <w:basedOn w:val="afe"/>
    <w:rsid w:val="00C77913"/>
  </w:style>
  <w:style w:type="paragraph" w:customStyle="1" w:styleId="aff0">
    <w:name w:val="Блочная цитата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numbering" w:customStyle="1" w:styleId="110">
    <w:name w:val="Нет списка11"/>
    <w:uiPriority w:val="99"/>
    <w:semiHidden/>
    <w:unhideWhenUsed/>
    <w:rsid w:val="00C77913"/>
  </w:style>
  <w:style w:type="numbering" w:customStyle="1" w:styleId="111">
    <w:name w:val="Нет списка111"/>
    <w:uiPriority w:val="99"/>
    <w:semiHidden/>
    <w:unhideWhenUsed/>
    <w:rsid w:val="00C77913"/>
  </w:style>
  <w:style w:type="numbering" w:customStyle="1" w:styleId="120">
    <w:name w:val="Нет списка12"/>
    <w:uiPriority w:val="99"/>
    <w:semiHidden/>
    <w:unhideWhenUsed/>
    <w:rsid w:val="00C77913"/>
  </w:style>
  <w:style w:type="table" w:styleId="aff1">
    <w:name w:val="Table Grid"/>
    <w:basedOn w:val="a1"/>
    <w:uiPriority w:val="59"/>
    <w:rsid w:val="00C77913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C77913"/>
    <w:rPr>
      <w:color w:val="0000FF"/>
      <w:u w:val="single"/>
    </w:rPr>
  </w:style>
  <w:style w:type="table" w:customStyle="1" w:styleId="35">
    <w:name w:val="Сетка таблицы3"/>
    <w:basedOn w:val="a1"/>
    <w:next w:val="aff1"/>
    <w:uiPriority w:val="59"/>
    <w:rsid w:val="00C7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kiysad.blogspot.ru/2017/05/samoobrazovanie-vospitanie-nravstvennyh-kachestv-posredstvom-skazo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osok.skvorc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73</Pages>
  <Words>14496</Words>
  <Characters>82632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1</cp:revision>
  <cp:lastPrinted>2020-08-13T07:52:00Z</cp:lastPrinted>
  <dcterms:created xsi:type="dcterms:W3CDTF">2020-06-14T09:06:00Z</dcterms:created>
  <dcterms:modified xsi:type="dcterms:W3CDTF">2020-08-13T07:52:00Z</dcterms:modified>
</cp:coreProperties>
</file>